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71" w:rsidRDefault="000D22E2" w:rsidP="00521424">
      <w:pPr>
        <w:jc w:val="center"/>
        <w:rPr>
          <w:rFonts w:ascii="Garamond" w:hAnsi="Garamond"/>
          <w:b/>
          <w:sz w:val="28"/>
          <w:szCs w:val="28"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71" w:rsidRDefault="00F83D71" w:rsidP="00521424">
      <w:pPr>
        <w:jc w:val="center"/>
        <w:rPr>
          <w:rFonts w:ascii="Garamond" w:hAnsi="Garamond"/>
          <w:b/>
          <w:sz w:val="28"/>
          <w:szCs w:val="28"/>
        </w:rPr>
      </w:pPr>
    </w:p>
    <w:p w:rsidR="00521424" w:rsidRPr="009C23F5" w:rsidRDefault="009C23F5" w:rsidP="00521424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9C23F5">
        <w:rPr>
          <w:rFonts w:ascii="Garamond" w:hAnsi="Garamond"/>
          <w:b/>
          <w:sz w:val="28"/>
          <w:szCs w:val="28"/>
          <w:lang w:val="pt-BR"/>
        </w:rPr>
        <w:t>Lista de Verificação (</w:t>
      </w:r>
      <w:proofErr w:type="spellStart"/>
      <w:r w:rsidRPr="009C23F5">
        <w:rPr>
          <w:rFonts w:ascii="Garamond" w:hAnsi="Garamond"/>
          <w:b/>
          <w:sz w:val="28"/>
          <w:szCs w:val="28"/>
          <w:lang w:val="pt-BR"/>
        </w:rPr>
        <w:t>checklist</w:t>
      </w:r>
      <w:proofErr w:type="spellEnd"/>
      <w:r w:rsidRPr="009C23F5">
        <w:rPr>
          <w:rFonts w:ascii="Garamond" w:hAnsi="Garamond"/>
          <w:b/>
          <w:sz w:val="28"/>
          <w:szCs w:val="28"/>
          <w:lang w:val="pt-BR"/>
        </w:rPr>
        <w:t>) para a Visita de Campo</w:t>
      </w:r>
    </w:p>
    <w:p w:rsidR="00985FE0" w:rsidRPr="009C23F5" w:rsidRDefault="00985FE0" w:rsidP="00521424">
      <w:pPr>
        <w:pStyle w:val="Ttulo1"/>
        <w:jc w:val="both"/>
        <w:rPr>
          <w:rFonts w:ascii="Garamond" w:hAnsi="Garamond"/>
          <w:lang w:val="pt-BR"/>
        </w:rPr>
      </w:pPr>
    </w:p>
    <w:p w:rsidR="00985FE0" w:rsidRPr="00521424" w:rsidRDefault="009C23F5" w:rsidP="00564272">
      <w:pPr>
        <w:pStyle w:val="Corpodetexto"/>
        <w:ind w:left="360"/>
        <w:jc w:val="both"/>
        <w:rPr>
          <w:rFonts w:ascii="Garamond" w:hAnsi="Garamond"/>
          <w:sz w:val="24"/>
          <w:szCs w:val="24"/>
        </w:rPr>
      </w:pPr>
      <w:r w:rsidRPr="009C23F5">
        <w:rPr>
          <w:rFonts w:ascii="Garamond" w:hAnsi="Garamond"/>
          <w:sz w:val="24"/>
          <w:szCs w:val="24"/>
          <w:lang w:val="pt-BR"/>
        </w:rPr>
        <w:t xml:space="preserve">Normalmente as Oficinas </w:t>
      </w:r>
      <w:r w:rsidR="007D071C">
        <w:rPr>
          <w:rFonts w:ascii="Garamond" w:hAnsi="Garamond"/>
          <w:sz w:val="24"/>
          <w:szCs w:val="24"/>
          <w:lang w:val="pt-BR"/>
        </w:rPr>
        <w:t xml:space="preserve">de </w:t>
      </w:r>
      <w:r w:rsidR="0071309A">
        <w:rPr>
          <w:rFonts w:ascii="Garamond" w:hAnsi="Garamond"/>
          <w:sz w:val="24"/>
          <w:szCs w:val="24"/>
          <w:lang w:val="pt-BR"/>
        </w:rPr>
        <w:t>Padrões Abertos</w:t>
      </w:r>
      <w:r w:rsidR="00985FE0" w:rsidRPr="009C23F5">
        <w:rPr>
          <w:rFonts w:ascii="Garamond" w:hAnsi="Garamond"/>
          <w:sz w:val="24"/>
          <w:szCs w:val="24"/>
          <w:lang w:val="pt-BR"/>
        </w:rPr>
        <w:t xml:space="preserve"> </w:t>
      </w:r>
      <w:r w:rsidRPr="009C23F5">
        <w:rPr>
          <w:rFonts w:ascii="Garamond" w:hAnsi="Garamond"/>
          <w:sz w:val="24"/>
          <w:szCs w:val="24"/>
          <w:lang w:val="pt-BR"/>
        </w:rPr>
        <w:t>incluem uma curta visita ao local do projeto hospedeir</w:t>
      </w:r>
      <w:r w:rsidR="0071309A">
        <w:rPr>
          <w:rFonts w:ascii="Garamond" w:hAnsi="Garamond"/>
          <w:sz w:val="24"/>
          <w:szCs w:val="24"/>
          <w:lang w:val="pt-BR"/>
        </w:rPr>
        <w:t>o</w:t>
      </w:r>
      <w:r w:rsidRPr="009C23F5">
        <w:rPr>
          <w:rFonts w:ascii="Garamond" w:hAnsi="Garamond"/>
          <w:sz w:val="24"/>
          <w:szCs w:val="24"/>
          <w:lang w:val="pt-BR"/>
        </w:rPr>
        <w:t xml:space="preserve"> da oficina. As visitas têm várias finalidades</w:t>
      </w:r>
      <w:r w:rsidR="00985FE0" w:rsidRPr="009C23F5">
        <w:rPr>
          <w:rFonts w:ascii="Garamond" w:hAnsi="Garamond"/>
          <w:sz w:val="24"/>
          <w:szCs w:val="24"/>
          <w:lang w:val="pt-BR"/>
        </w:rPr>
        <w:t>:</w:t>
      </w:r>
    </w:p>
    <w:p w:rsidR="00985FE0" w:rsidRPr="00521424" w:rsidRDefault="00985FE0" w:rsidP="00521424">
      <w:pPr>
        <w:jc w:val="both"/>
        <w:rPr>
          <w:rFonts w:ascii="Garamond" w:hAnsi="Garamond"/>
          <w:szCs w:val="24"/>
        </w:rPr>
      </w:pPr>
    </w:p>
    <w:p w:rsidR="00985FE0" w:rsidRPr="009C23F5" w:rsidRDefault="009C23F5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9C23F5">
        <w:rPr>
          <w:rFonts w:ascii="Garamond" w:hAnsi="Garamond"/>
          <w:szCs w:val="24"/>
          <w:lang w:val="pt-BR"/>
        </w:rPr>
        <w:t xml:space="preserve">Oferecer aos participantes uma oportunidade </w:t>
      </w:r>
      <w:r w:rsidR="0071309A">
        <w:rPr>
          <w:rFonts w:ascii="Garamond" w:hAnsi="Garamond"/>
          <w:szCs w:val="24"/>
          <w:lang w:val="pt-BR"/>
        </w:rPr>
        <w:t>de</w:t>
      </w:r>
      <w:r w:rsidRPr="009C23F5">
        <w:rPr>
          <w:rFonts w:ascii="Garamond" w:hAnsi="Garamond"/>
          <w:szCs w:val="24"/>
          <w:lang w:val="pt-BR"/>
        </w:rPr>
        <w:t xml:space="preserve"> ver, em primeira mão, alguns dos alvos de conservação, ameaças e estrat</w:t>
      </w:r>
      <w:r>
        <w:rPr>
          <w:rFonts w:ascii="Garamond" w:hAnsi="Garamond"/>
          <w:szCs w:val="24"/>
          <w:lang w:val="pt-BR"/>
        </w:rPr>
        <w:t>égias</w:t>
      </w:r>
      <w:r w:rsidRPr="009C23F5">
        <w:rPr>
          <w:rFonts w:ascii="Garamond" w:hAnsi="Garamond"/>
          <w:szCs w:val="24"/>
          <w:lang w:val="pt-BR"/>
        </w:rPr>
        <w:t xml:space="preserve"> </w:t>
      </w:r>
      <w:r w:rsidR="00564272">
        <w:rPr>
          <w:rFonts w:ascii="Garamond" w:hAnsi="Garamond"/>
          <w:szCs w:val="24"/>
          <w:lang w:val="pt-BR"/>
        </w:rPr>
        <w:t xml:space="preserve">de uma </w:t>
      </w:r>
      <w:r w:rsidRPr="009C23F5">
        <w:rPr>
          <w:rFonts w:ascii="Garamond" w:hAnsi="Garamond"/>
          <w:szCs w:val="24"/>
          <w:lang w:val="pt-BR"/>
        </w:rPr>
        <w:t xml:space="preserve">outra </w:t>
      </w:r>
      <w:r>
        <w:rPr>
          <w:rFonts w:ascii="Garamond" w:hAnsi="Garamond"/>
          <w:szCs w:val="24"/>
          <w:lang w:val="pt-BR"/>
        </w:rPr>
        <w:t xml:space="preserve">área de </w:t>
      </w:r>
      <w:r w:rsidR="00AF3D5B">
        <w:rPr>
          <w:rFonts w:ascii="Garamond" w:hAnsi="Garamond"/>
          <w:szCs w:val="24"/>
          <w:lang w:val="pt-BR"/>
        </w:rPr>
        <w:t>projeto.</w:t>
      </w:r>
    </w:p>
    <w:p w:rsidR="00521424" w:rsidRPr="009C23F5" w:rsidRDefault="00521424" w:rsidP="00521424">
      <w:pPr>
        <w:jc w:val="both"/>
        <w:rPr>
          <w:rFonts w:ascii="Garamond" w:hAnsi="Garamond"/>
          <w:szCs w:val="24"/>
          <w:lang w:val="pt-BR"/>
        </w:rPr>
      </w:pPr>
    </w:p>
    <w:p w:rsidR="00521424" w:rsidRPr="0071309A" w:rsidRDefault="0071309A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71309A">
        <w:rPr>
          <w:rFonts w:ascii="Garamond" w:hAnsi="Garamond"/>
          <w:szCs w:val="24"/>
          <w:lang w:val="pt-BR"/>
        </w:rPr>
        <w:t>Oferecer aos participantes uma oportunidade de conver</w:t>
      </w:r>
      <w:r>
        <w:rPr>
          <w:rFonts w:ascii="Garamond" w:hAnsi="Garamond"/>
          <w:szCs w:val="24"/>
          <w:lang w:val="pt-BR"/>
        </w:rPr>
        <w:t>sar infor</w:t>
      </w:r>
      <w:r w:rsidRPr="0071309A">
        <w:rPr>
          <w:rFonts w:ascii="Garamond" w:hAnsi="Garamond"/>
          <w:szCs w:val="24"/>
          <w:lang w:val="pt-BR"/>
        </w:rPr>
        <w:t>malmente, socializar e con</w:t>
      </w:r>
      <w:r>
        <w:rPr>
          <w:rFonts w:ascii="Garamond" w:hAnsi="Garamond"/>
          <w:szCs w:val="24"/>
          <w:lang w:val="pt-BR"/>
        </w:rPr>
        <w:t>hecer outros parceiros e pratic</w:t>
      </w:r>
      <w:r w:rsidRPr="0071309A">
        <w:rPr>
          <w:rFonts w:ascii="Garamond" w:hAnsi="Garamond"/>
          <w:szCs w:val="24"/>
          <w:lang w:val="pt-BR"/>
        </w:rPr>
        <w:t>antes da cons</w:t>
      </w:r>
      <w:r>
        <w:rPr>
          <w:rFonts w:ascii="Garamond" w:hAnsi="Garamond"/>
          <w:szCs w:val="24"/>
          <w:lang w:val="pt-BR"/>
        </w:rPr>
        <w:t>e</w:t>
      </w:r>
      <w:r w:rsidRPr="0071309A">
        <w:rPr>
          <w:rFonts w:ascii="Garamond" w:hAnsi="Garamond"/>
          <w:szCs w:val="24"/>
          <w:lang w:val="pt-BR"/>
        </w:rPr>
        <w:t>rvaç</w:t>
      </w:r>
      <w:r>
        <w:rPr>
          <w:rFonts w:ascii="Garamond" w:hAnsi="Garamond"/>
          <w:szCs w:val="24"/>
          <w:lang w:val="pt-BR"/>
        </w:rPr>
        <w:t xml:space="preserve">ão como, também, compartilhar informações e lições </w:t>
      </w:r>
      <w:r w:rsidR="00AF3D5B">
        <w:rPr>
          <w:rFonts w:ascii="Garamond" w:hAnsi="Garamond"/>
          <w:szCs w:val="24"/>
          <w:lang w:val="pt-BR"/>
        </w:rPr>
        <w:t>aprendidas.</w:t>
      </w:r>
    </w:p>
    <w:p w:rsidR="00521424" w:rsidRPr="0071309A" w:rsidRDefault="00521424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71309A" w:rsidRDefault="0071309A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 xml:space="preserve">Oferecer um momento de </w:t>
      </w:r>
      <w:r w:rsidR="00564272">
        <w:rPr>
          <w:rFonts w:ascii="Garamond" w:hAnsi="Garamond"/>
          <w:szCs w:val="24"/>
          <w:lang w:val="pt-BR"/>
        </w:rPr>
        <w:t xml:space="preserve">relaxamento </w:t>
      </w:r>
      <w:r w:rsidRPr="0071309A">
        <w:rPr>
          <w:rFonts w:ascii="Garamond" w:hAnsi="Garamond"/>
          <w:szCs w:val="24"/>
          <w:lang w:val="pt-BR"/>
        </w:rPr>
        <w:t>no meio d</w:t>
      </w:r>
      <w:r>
        <w:rPr>
          <w:rFonts w:ascii="Garamond" w:hAnsi="Garamond"/>
          <w:szCs w:val="24"/>
          <w:lang w:val="pt-BR"/>
        </w:rPr>
        <w:t>as discussões intensivas da Oficina</w:t>
      </w:r>
    </w:p>
    <w:p w:rsidR="00985FE0" w:rsidRPr="0071309A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564272" w:rsidRDefault="0071309A" w:rsidP="0071309A">
      <w:pPr>
        <w:numPr>
          <w:ilvl w:val="0"/>
          <w:numId w:val="23"/>
        </w:numPr>
        <w:rPr>
          <w:rFonts w:ascii="Garamond" w:hAnsi="Garamond"/>
          <w:szCs w:val="24"/>
          <w:lang w:val="pt-BR"/>
        </w:rPr>
      </w:pPr>
      <w:r w:rsidRPr="0071309A">
        <w:rPr>
          <w:rFonts w:ascii="Garamond" w:hAnsi="Garamond"/>
          <w:szCs w:val="24"/>
          <w:lang w:val="pt-BR"/>
        </w:rPr>
        <w:t xml:space="preserve">Normalmente o projeto hospedeiro da Oficina providencia a logística necessária para a visita de campo trabalhando junto como coordenador </w:t>
      </w:r>
      <w:r>
        <w:rPr>
          <w:rFonts w:ascii="Garamond" w:hAnsi="Garamond"/>
          <w:szCs w:val="24"/>
          <w:lang w:val="pt-BR"/>
        </w:rPr>
        <w:t xml:space="preserve">administrativo </w:t>
      </w:r>
      <w:r w:rsidRPr="0071309A">
        <w:rPr>
          <w:rFonts w:ascii="Garamond" w:hAnsi="Garamond"/>
          <w:szCs w:val="24"/>
          <w:lang w:val="pt-BR"/>
        </w:rPr>
        <w:t>da Oficina nesse sentido</w:t>
      </w:r>
      <w:r w:rsidR="00985FE0" w:rsidRPr="0071309A">
        <w:rPr>
          <w:rFonts w:ascii="Garamond" w:hAnsi="Garamond"/>
          <w:szCs w:val="24"/>
          <w:lang w:val="pt-BR"/>
        </w:rPr>
        <w:t>.</w:t>
      </w:r>
      <w:r>
        <w:rPr>
          <w:rFonts w:ascii="Garamond" w:hAnsi="Garamond"/>
          <w:szCs w:val="24"/>
          <w:lang w:val="pt-BR"/>
        </w:rPr>
        <w:t xml:space="preserve"> </w:t>
      </w:r>
      <w:r w:rsidRPr="0071309A">
        <w:rPr>
          <w:rFonts w:ascii="Garamond" w:hAnsi="Garamond"/>
          <w:szCs w:val="24"/>
          <w:lang w:val="pt-BR"/>
        </w:rPr>
        <w:t>Os gastos associados à visita junto com as demais despesas da Oficina s</w:t>
      </w:r>
      <w:r>
        <w:rPr>
          <w:rFonts w:ascii="Garamond" w:hAnsi="Garamond"/>
          <w:szCs w:val="24"/>
          <w:lang w:val="pt-BR"/>
        </w:rPr>
        <w:t xml:space="preserve">ão pagos com fundos provenientes do Programa </w:t>
      </w:r>
      <w:proofErr w:type="spellStart"/>
      <w:r w:rsidR="00985FE0" w:rsidRPr="0071309A">
        <w:rPr>
          <w:rFonts w:ascii="Garamond" w:hAnsi="Garamond"/>
          <w:szCs w:val="24"/>
          <w:lang w:val="pt-BR"/>
        </w:rPr>
        <w:t>Efroymson</w:t>
      </w:r>
      <w:proofErr w:type="spellEnd"/>
      <w:r w:rsidR="00985FE0" w:rsidRPr="0071309A">
        <w:rPr>
          <w:rFonts w:ascii="Garamond" w:hAnsi="Garamond"/>
          <w:szCs w:val="24"/>
          <w:lang w:val="pt-BR"/>
        </w:rPr>
        <w:t xml:space="preserve">.  </w:t>
      </w:r>
    </w:p>
    <w:p w:rsidR="00564272" w:rsidRDefault="00564272" w:rsidP="00564272">
      <w:pPr>
        <w:pStyle w:val="PargrafodaLista"/>
        <w:rPr>
          <w:rFonts w:ascii="Garamond" w:hAnsi="Garamond"/>
          <w:szCs w:val="24"/>
          <w:lang w:val="pt-BR"/>
        </w:rPr>
      </w:pPr>
    </w:p>
    <w:p w:rsidR="0071309A" w:rsidRDefault="0071309A" w:rsidP="00564272">
      <w:pPr>
        <w:ind w:left="720"/>
        <w:rPr>
          <w:rFonts w:ascii="Garamond" w:hAnsi="Garamond"/>
          <w:szCs w:val="24"/>
          <w:lang w:val="pt-BR"/>
        </w:rPr>
      </w:pPr>
      <w:r w:rsidRPr="0071309A">
        <w:rPr>
          <w:rFonts w:ascii="Garamond" w:hAnsi="Garamond"/>
          <w:szCs w:val="24"/>
          <w:lang w:val="pt-BR"/>
        </w:rPr>
        <w:t>As orientações a seguir foram fundamentadas nas experiências passadas e são fortemente recomendadas:</w:t>
      </w:r>
    </w:p>
    <w:p w:rsidR="00985FE0" w:rsidRPr="007D071C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71309A" w:rsidRDefault="0071309A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71309A">
        <w:rPr>
          <w:rFonts w:ascii="Garamond" w:hAnsi="Garamond"/>
          <w:szCs w:val="24"/>
          <w:lang w:val="pt-BR"/>
        </w:rPr>
        <w:t xml:space="preserve">Duração total da visita </w:t>
      </w:r>
      <w:r w:rsidR="00985FE0" w:rsidRPr="0071309A">
        <w:rPr>
          <w:rFonts w:ascii="Garamond" w:hAnsi="Garamond"/>
          <w:szCs w:val="24"/>
          <w:lang w:val="pt-BR"/>
        </w:rPr>
        <w:t xml:space="preserve">– 2 </w:t>
      </w:r>
      <w:r w:rsidRPr="0071309A">
        <w:rPr>
          <w:rFonts w:ascii="Garamond" w:hAnsi="Garamond"/>
          <w:szCs w:val="24"/>
          <w:lang w:val="pt-BR"/>
        </w:rPr>
        <w:t>a</w:t>
      </w:r>
      <w:r w:rsidR="00985FE0" w:rsidRPr="0071309A">
        <w:rPr>
          <w:rFonts w:ascii="Garamond" w:hAnsi="Garamond"/>
          <w:szCs w:val="24"/>
          <w:lang w:val="pt-BR"/>
        </w:rPr>
        <w:t xml:space="preserve"> 5 ho</w:t>
      </w:r>
      <w:r>
        <w:rPr>
          <w:rFonts w:ascii="Garamond" w:hAnsi="Garamond"/>
          <w:szCs w:val="24"/>
          <w:lang w:val="pt-BR"/>
        </w:rPr>
        <w:t>ras</w:t>
      </w:r>
    </w:p>
    <w:p w:rsidR="00985FE0" w:rsidRPr="0071309A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960B06" w:rsidRDefault="00960B06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960B06">
        <w:rPr>
          <w:rFonts w:ascii="Garamond" w:hAnsi="Garamond"/>
          <w:i/>
          <w:szCs w:val="24"/>
          <w:lang w:val="pt-BR"/>
        </w:rPr>
        <w:t>Não tentar mostrar toda a área do projeto visitado.</w:t>
      </w:r>
      <w:r w:rsidR="00985FE0" w:rsidRPr="00960B06">
        <w:rPr>
          <w:rFonts w:ascii="Garamond" w:hAnsi="Garamond"/>
          <w:szCs w:val="24"/>
          <w:lang w:val="pt-BR"/>
        </w:rPr>
        <w:t xml:space="preserve">  </w:t>
      </w:r>
      <w:r w:rsidRPr="00960B06">
        <w:rPr>
          <w:rFonts w:ascii="Garamond" w:hAnsi="Garamond"/>
          <w:szCs w:val="24"/>
          <w:lang w:val="pt-BR"/>
        </w:rPr>
        <w:t xml:space="preserve">É melhor </w:t>
      </w:r>
      <w:r w:rsidR="007D071C">
        <w:rPr>
          <w:rFonts w:ascii="Garamond" w:hAnsi="Garamond"/>
          <w:szCs w:val="24"/>
          <w:lang w:val="pt-BR"/>
        </w:rPr>
        <w:t>mostrar um ou dois alvos-</w:t>
      </w:r>
      <w:r w:rsidRPr="00960B06">
        <w:rPr>
          <w:rFonts w:ascii="Garamond" w:hAnsi="Garamond"/>
          <w:szCs w:val="24"/>
          <w:lang w:val="pt-BR"/>
        </w:rPr>
        <w:t xml:space="preserve">chave de conservação, uma </w:t>
      </w:r>
      <w:r w:rsidR="00AF3D5B">
        <w:rPr>
          <w:rFonts w:ascii="Garamond" w:hAnsi="Garamond"/>
          <w:szCs w:val="24"/>
          <w:lang w:val="pt-BR"/>
        </w:rPr>
        <w:t>o</w:t>
      </w:r>
      <w:r w:rsidRPr="00960B06">
        <w:rPr>
          <w:rFonts w:ascii="Garamond" w:hAnsi="Garamond"/>
          <w:szCs w:val="24"/>
          <w:lang w:val="pt-BR"/>
        </w:rPr>
        <w:t>u duas ameaças críticas e/ou uma estrat</w:t>
      </w:r>
      <w:r>
        <w:rPr>
          <w:rFonts w:ascii="Garamond" w:hAnsi="Garamond"/>
          <w:szCs w:val="24"/>
          <w:lang w:val="pt-BR"/>
        </w:rPr>
        <w:t xml:space="preserve">égia de </w:t>
      </w:r>
      <w:r w:rsidR="00AF3D5B">
        <w:rPr>
          <w:rFonts w:ascii="Garamond" w:hAnsi="Garamond"/>
          <w:szCs w:val="24"/>
          <w:lang w:val="pt-BR"/>
        </w:rPr>
        <w:t>conservação.</w:t>
      </w:r>
      <w:r w:rsidR="00985FE0" w:rsidRPr="00960B06">
        <w:rPr>
          <w:rFonts w:ascii="Garamond" w:hAnsi="Garamond"/>
          <w:szCs w:val="24"/>
          <w:lang w:val="pt-BR"/>
        </w:rPr>
        <w:t xml:space="preserve"> </w:t>
      </w:r>
    </w:p>
    <w:p w:rsidR="00985FE0" w:rsidRPr="00960B06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960B06" w:rsidRDefault="00960B06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>
        <w:rPr>
          <w:rFonts w:ascii="Garamond" w:hAnsi="Garamond"/>
          <w:szCs w:val="24"/>
          <w:lang w:val="pt-BR"/>
        </w:rPr>
        <w:t>R</w:t>
      </w:r>
      <w:r w:rsidRPr="00960B06">
        <w:rPr>
          <w:rFonts w:ascii="Garamond" w:hAnsi="Garamond"/>
          <w:szCs w:val="24"/>
          <w:lang w:val="pt-BR"/>
        </w:rPr>
        <w:t>eduzir o máximo possível, o tempo gasto dirigindo at</w:t>
      </w:r>
      <w:r>
        <w:rPr>
          <w:rFonts w:ascii="Garamond" w:hAnsi="Garamond"/>
          <w:szCs w:val="24"/>
          <w:lang w:val="pt-BR"/>
        </w:rPr>
        <w:t>é o local – (2 horas ou menos). É aceitável alugar um van grande ou fazer com que saia um comboio de veículos</w:t>
      </w:r>
      <w:r w:rsidR="00985FE0" w:rsidRPr="00960B06">
        <w:rPr>
          <w:rFonts w:ascii="Garamond" w:hAnsi="Garamond"/>
          <w:szCs w:val="24"/>
          <w:lang w:val="pt-BR"/>
        </w:rPr>
        <w:t xml:space="preserve">. </w:t>
      </w:r>
    </w:p>
    <w:p w:rsidR="00985FE0" w:rsidRPr="00960B06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960B06" w:rsidRDefault="00985FE0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960B06">
        <w:rPr>
          <w:rFonts w:ascii="Garamond" w:hAnsi="Garamond"/>
          <w:szCs w:val="24"/>
          <w:lang w:val="pt-BR"/>
        </w:rPr>
        <w:t>Inclu</w:t>
      </w:r>
      <w:r w:rsidR="00960B06" w:rsidRPr="00960B06">
        <w:rPr>
          <w:rFonts w:ascii="Garamond" w:hAnsi="Garamond"/>
          <w:szCs w:val="24"/>
          <w:lang w:val="pt-BR"/>
        </w:rPr>
        <w:t>ir pelo menos uma parada que permita</w:t>
      </w:r>
      <w:r w:rsidR="00564272">
        <w:rPr>
          <w:rFonts w:ascii="Garamond" w:hAnsi="Garamond"/>
          <w:szCs w:val="24"/>
          <w:lang w:val="pt-BR"/>
        </w:rPr>
        <w:t xml:space="preserve"> que as pessoas caminhem por um tempo</w:t>
      </w:r>
      <w:r w:rsidR="00960B06" w:rsidRPr="00960B06">
        <w:rPr>
          <w:rFonts w:ascii="Garamond" w:hAnsi="Garamond"/>
          <w:szCs w:val="24"/>
          <w:lang w:val="pt-BR"/>
        </w:rPr>
        <w:t xml:space="preserve">. </w:t>
      </w:r>
      <w:r w:rsidR="007D071C">
        <w:rPr>
          <w:rFonts w:ascii="Garamond" w:hAnsi="Garamond"/>
          <w:szCs w:val="24"/>
          <w:lang w:val="pt-BR"/>
        </w:rPr>
        <w:t>É</w:t>
      </w:r>
      <w:r w:rsidR="00960B06" w:rsidRPr="00960B06">
        <w:rPr>
          <w:rFonts w:ascii="Garamond" w:hAnsi="Garamond"/>
          <w:szCs w:val="24"/>
          <w:lang w:val="pt-BR"/>
        </w:rPr>
        <w:t xml:space="preserve"> importante que as</w:t>
      </w:r>
      <w:r w:rsidR="00960B06">
        <w:rPr>
          <w:rFonts w:ascii="Garamond" w:hAnsi="Garamond"/>
          <w:szCs w:val="24"/>
          <w:lang w:val="pt-BR"/>
        </w:rPr>
        <w:t xml:space="preserve"> pessoas tenham oportunidades p</w:t>
      </w:r>
      <w:r w:rsidR="00960B06" w:rsidRPr="00960B06">
        <w:rPr>
          <w:rFonts w:ascii="Garamond" w:hAnsi="Garamond"/>
          <w:szCs w:val="24"/>
          <w:lang w:val="pt-BR"/>
        </w:rPr>
        <w:t>ara conversar</w:t>
      </w:r>
      <w:r w:rsidR="00960B06">
        <w:rPr>
          <w:rFonts w:ascii="Garamond" w:hAnsi="Garamond"/>
          <w:szCs w:val="24"/>
          <w:lang w:val="pt-BR"/>
        </w:rPr>
        <w:t xml:space="preserve"> </w:t>
      </w:r>
      <w:r w:rsidR="00960B06" w:rsidRPr="00960B06">
        <w:rPr>
          <w:rFonts w:ascii="Garamond" w:hAnsi="Garamond"/>
          <w:szCs w:val="24"/>
          <w:lang w:val="pt-BR"/>
        </w:rPr>
        <w:t>inf</w:t>
      </w:r>
      <w:r w:rsidR="00960B06">
        <w:rPr>
          <w:rFonts w:ascii="Garamond" w:hAnsi="Garamond"/>
          <w:szCs w:val="24"/>
          <w:lang w:val="pt-BR"/>
        </w:rPr>
        <w:t>o</w:t>
      </w:r>
      <w:r w:rsidR="00960B06" w:rsidRPr="00960B06">
        <w:rPr>
          <w:rFonts w:ascii="Garamond" w:hAnsi="Garamond"/>
          <w:szCs w:val="24"/>
          <w:lang w:val="pt-BR"/>
        </w:rPr>
        <w:t>rmalmente e esticar suas pernas</w:t>
      </w:r>
    </w:p>
    <w:p w:rsidR="00985FE0" w:rsidRPr="00960B06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960B06" w:rsidRDefault="00960B06" w:rsidP="00521424">
      <w:pPr>
        <w:numPr>
          <w:ilvl w:val="0"/>
          <w:numId w:val="23"/>
        </w:numPr>
        <w:jc w:val="both"/>
        <w:rPr>
          <w:rFonts w:ascii="Garamond" w:hAnsi="Garamond"/>
          <w:szCs w:val="24"/>
          <w:lang w:val="pt-BR"/>
        </w:rPr>
      </w:pPr>
      <w:r w:rsidRPr="00960B06">
        <w:rPr>
          <w:rFonts w:ascii="Garamond" w:hAnsi="Garamond"/>
          <w:szCs w:val="24"/>
          <w:lang w:val="pt-BR"/>
        </w:rPr>
        <w:t>Fornecer água em garrafas</w:t>
      </w:r>
      <w:r w:rsidR="00564272">
        <w:rPr>
          <w:rFonts w:ascii="Garamond" w:hAnsi="Garamond"/>
          <w:szCs w:val="24"/>
          <w:lang w:val="pt-BR"/>
        </w:rPr>
        <w:t>, sucos</w:t>
      </w:r>
      <w:r w:rsidRPr="00960B06">
        <w:rPr>
          <w:rFonts w:ascii="Garamond" w:hAnsi="Garamond"/>
          <w:szCs w:val="24"/>
          <w:lang w:val="pt-BR"/>
        </w:rPr>
        <w:t xml:space="preserve"> e refrigerantes</w:t>
      </w:r>
      <w:r w:rsidR="00564272">
        <w:rPr>
          <w:rFonts w:ascii="Garamond" w:hAnsi="Garamond"/>
          <w:szCs w:val="24"/>
          <w:lang w:val="pt-BR"/>
        </w:rPr>
        <w:t>,</w:t>
      </w:r>
    </w:p>
    <w:p w:rsidR="00985FE0" w:rsidRPr="00960B06" w:rsidRDefault="00985FE0" w:rsidP="00521424">
      <w:pPr>
        <w:jc w:val="both"/>
        <w:rPr>
          <w:rFonts w:ascii="Garamond" w:hAnsi="Garamond"/>
          <w:szCs w:val="24"/>
          <w:lang w:val="pt-BR"/>
        </w:rPr>
      </w:pPr>
    </w:p>
    <w:p w:rsidR="00985FE0" w:rsidRPr="00960B06" w:rsidRDefault="00960B06" w:rsidP="00960B06">
      <w:pPr>
        <w:numPr>
          <w:ilvl w:val="0"/>
          <w:numId w:val="23"/>
        </w:numPr>
        <w:jc w:val="both"/>
        <w:rPr>
          <w:rFonts w:ascii="Garamond" w:hAnsi="Garamond"/>
          <w:noProof/>
          <w:szCs w:val="24"/>
          <w:lang w:val="pt-BR"/>
        </w:rPr>
      </w:pPr>
      <w:r w:rsidRPr="00960B06">
        <w:rPr>
          <w:rFonts w:ascii="Garamond" w:hAnsi="Garamond"/>
          <w:szCs w:val="24"/>
          <w:lang w:val="pt-BR"/>
        </w:rPr>
        <w:t>Organizar uma parada para uso de banheiro se possível</w:t>
      </w:r>
      <w:r w:rsidR="002263B2">
        <w:rPr>
          <w:rFonts w:ascii="Garamond" w:hAnsi="Garamond"/>
          <w:szCs w:val="24"/>
          <w:lang w:val="pt-BR"/>
        </w:rPr>
        <w:t>.</w:t>
      </w:r>
      <w:bookmarkStart w:id="0" w:name="_GoBack"/>
      <w:bookmarkEnd w:id="0"/>
    </w:p>
    <w:sectPr w:rsidR="00985FE0" w:rsidRPr="00960B06" w:rsidSect="00836BA1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F8" w:rsidRDefault="003248F8">
      <w:r>
        <w:separator/>
      </w:r>
    </w:p>
  </w:endnote>
  <w:endnote w:type="continuationSeparator" w:id="0">
    <w:p w:rsidR="003248F8" w:rsidRDefault="003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E0" w:rsidRPr="00960B06" w:rsidRDefault="00985FE0">
    <w:pPr>
      <w:pStyle w:val="Rodap"/>
      <w:rPr>
        <w:rFonts w:ascii="Times New Roman" w:hAnsi="Times New Roman"/>
        <w:i/>
        <w:sz w:val="20"/>
        <w:lang w:val="pt-BR"/>
      </w:rPr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 w:rsidR="00960B06" w:rsidRPr="00960B06">
      <w:rPr>
        <w:rFonts w:ascii="Times New Roman" w:hAnsi="Times New Roman"/>
        <w:i/>
        <w:sz w:val="20"/>
        <w:lang w:val="pt-BR"/>
      </w:rPr>
      <w:t>Lista de Verificação para a Visita de Campo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F8" w:rsidRDefault="003248F8">
      <w:r>
        <w:separator/>
      </w:r>
    </w:p>
  </w:footnote>
  <w:footnote w:type="continuationSeparator" w:id="0">
    <w:p w:rsidR="003248F8" w:rsidRDefault="0032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AB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">
    <w:nsid w:val="037956B7"/>
    <w:multiLevelType w:val="hybridMultilevel"/>
    <w:tmpl w:val="03D20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24BEF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3">
    <w:nsid w:val="09C864B2"/>
    <w:multiLevelType w:val="singleLevel"/>
    <w:tmpl w:val="CA940D7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4">
    <w:nsid w:val="12AF7153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5">
    <w:nsid w:val="1413573A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6">
    <w:nsid w:val="14D27D3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7">
    <w:nsid w:val="150D58D3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8">
    <w:nsid w:val="15ED53EB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160C7B11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0">
    <w:nsid w:val="19690908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1">
    <w:nsid w:val="1D9C2BF3"/>
    <w:multiLevelType w:val="singleLevel"/>
    <w:tmpl w:val="F630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1B614A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3">
    <w:nsid w:val="3B4E6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2821B6"/>
    <w:multiLevelType w:val="singleLevel"/>
    <w:tmpl w:val="F630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9C7046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6">
    <w:nsid w:val="4E171EC1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7">
    <w:nsid w:val="5A983A27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8">
    <w:nsid w:val="5C601CFC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9">
    <w:nsid w:val="64DB65E2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0">
    <w:nsid w:val="69867D8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1">
    <w:nsid w:val="71B57369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2">
    <w:nsid w:val="7E682802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5"/>
  </w:num>
  <w:num w:numId="11">
    <w:abstractNumId w:val="22"/>
  </w:num>
  <w:num w:numId="12">
    <w:abstractNumId w:val="4"/>
  </w:num>
  <w:num w:numId="13">
    <w:abstractNumId w:val="18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A3B"/>
    <w:rsid w:val="00052E05"/>
    <w:rsid w:val="000D22E2"/>
    <w:rsid w:val="001E58A2"/>
    <w:rsid w:val="00212CAD"/>
    <w:rsid w:val="002263B2"/>
    <w:rsid w:val="003248F8"/>
    <w:rsid w:val="00521424"/>
    <w:rsid w:val="00564272"/>
    <w:rsid w:val="00565212"/>
    <w:rsid w:val="006277FA"/>
    <w:rsid w:val="006915EB"/>
    <w:rsid w:val="0071309A"/>
    <w:rsid w:val="00744BBE"/>
    <w:rsid w:val="00766B28"/>
    <w:rsid w:val="007D071C"/>
    <w:rsid w:val="00835C15"/>
    <w:rsid w:val="00836BA1"/>
    <w:rsid w:val="008D0A3B"/>
    <w:rsid w:val="00960B06"/>
    <w:rsid w:val="00985FE0"/>
    <w:rsid w:val="009C23F5"/>
    <w:rsid w:val="00AF3D5B"/>
    <w:rsid w:val="00C37CB1"/>
    <w:rsid w:val="00D33627"/>
    <w:rsid w:val="00D8231F"/>
    <w:rsid w:val="00F4100C"/>
    <w:rsid w:val="00F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91BD2-33F6-49A2-95A3-878091A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C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F4100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4100C"/>
    <w:pPr>
      <w:keepNext/>
      <w:outlineLvl w:val="1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4100C"/>
    <w:pPr>
      <w:widowControl w:val="0"/>
      <w:tabs>
        <w:tab w:val="center" w:pos="4500"/>
      </w:tabs>
      <w:jc w:val="center"/>
    </w:pPr>
    <w:rPr>
      <w:b/>
      <w:snapToGrid w:val="0"/>
      <w:sz w:val="32"/>
    </w:rPr>
  </w:style>
  <w:style w:type="paragraph" w:styleId="Rodap">
    <w:name w:val="footer"/>
    <w:basedOn w:val="Normal"/>
    <w:rsid w:val="00F4100C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styleId="Hyperlink">
    <w:name w:val="Hyperlink"/>
    <w:basedOn w:val="Fontepargpadro"/>
    <w:rsid w:val="00F4100C"/>
    <w:rPr>
      <w:color w:val="0000FF"/>
      <w:u w:val="single"/>
    </w:rPr>
  </w:style>
  <w:style w:type="paragraph" w:styleId="Subttulo">
    <w:name w:val="Subtitle"/>
    <w:basedOn w:val="Normal"/>
    <w:qFormat/>
    <w:rsid w:val="00F4100C"/>
    <w:pPr>
      <w:tabs>
        <w:tab w:val="center" w:pos="4500"/>
      </w:tabs>
    </w:pPr>
    <w:rPr>
      <w:b/>
      <w:sz w:val="28"/>
    </w:rPr>
  </w:style>
  <w:style w:type="paragraph" w:styleId="Cabealho">
    <w:name w:val="header"/>
    <w:basedOn w:val="Normal"/>
    <w:rsid w:val="00F4100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4100C"/>
  </w:style>
  <w:style w:type="paragraph" w:styleId="Corpodetexto">
    <w:name w:val="Body Text"/>
    <w:basedOn w:val="Normal"/>
    <w:rsid w:val="00F4100C"/>
    <w:rPr>
      <w:sz w:val="28"/>
    </w:rPr>
  </w:style>
  <w:style w:type="paragraph" w:styleId="Textodebalo">
    <w:name w:val="Balloon Text"/>
    <w:basedOn w:val="Normal"/>
    <w:link w:val="TextodebaloChar"/>
    <w:rsid w:val="00D33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3627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56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9231-38D9-40CD-B20D-E36601A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 Determine any special goals of program – e</vt:lpstr>
      <vt:lpstr> Determine any special goals of program – e</vt:lpstr>
    </vt:vector>
  </TitlesOfParts>
  <Company>The Nature Conservancy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Determine any special goals of program – e</dc:title>
  <dc:creator>Greg Low</dc:creator>
  <cp:lastModifiedBy>Anita Diederichsen</cp:lastModifiedBy>
  <cp:revision>7</cp:revision>
  <cp:lastPrinted>2002-02-11T12:34:00Z</cp:lastPrinted>
  <dcterms:created xsi:type="dcterms:W3CDTF">2014-04-12T20:11:00Z</dcterms:created>
  <dcterms:modified xsi:type="dcterms:W3CDTF">2014-05-20T20:43:00Z</dcterms:modified>
</cp:coreProperties>
</file>