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943D984" w14:textId="77777777" w:rsidR="00805BBF" w:rsidRDefault="00377DCD" w:rsidP="005D500E">
      <w:pPr>
        <w:jc w:val="center"/>
        <w:rPr>
          <w:b/>
        </w:rPr>
      </w:pPr>
      <w:r>
        <w:rPr>
          <w:b/>
          <w:noProof/>
          <w:lang w:val="es-ES" w:eastAsia="es-ES"/>
        </w:rPr>
        <w:drawing>
          <wp:inline distT="0" distB="0" distL="0" distR="0" wp14:anchorId="38ADFBFF" wp14:editId="05A9391C">
            <wp:extent cx="5819775" cy="1104900"/>
            <wp:effectExtent l="19050" t="0" r="9525" b="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9775" cy="11049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5AFC4A96" w14:textId="77777777" w:rsidR="00805BBF" w:rsidRDefault="00805BBF" w:rsidP="005D500E">
      <w:pPr>
        <w:jc w:val="center"/>
        <w:rPr>
          <w:b/>
        </w:rPr>
      </w:pPr>
    </w:p>
    <w:p w14:paraId="1BC63339" w14:textId="77777777" w:rsidR="005D500E" w:rsidRPr="00A156FB" w:rsidRDefault="005E2F2A" w:rsidP="005D500E">
      <w:pPr>
        <w:jc w:val="center"/>
        <w:rPr>
          <w:b/>
          <w:sz w:val="28"/>
          <w:lang w:val="es-PE"/>
        </w:rPr>
      </w:pPr>
      <w:r w:rsidRPr="00A156FB">
        <w:rPr>
          <w:b/>
          <w:sz w:val="28"/>
          <w:lang w:val="es-PE"/>
        </w:rPr>
        <w:t>Conservation</w:t>
      </w:r>
      <w:r w:rsidR="005D500E" w:rsidRPr="00A156FB">
        <w:rPr>
          <w:b/>
          <w:sz w:val="28"/>
          <w:lang w:val="es-PE"/>
        </w:rPr>
        <w:t xml:space="preserve"> Coach Training </w:t>
      </w:r>
    </w:p>
    <w:p w14:paraId="1DA7E1E2" w14:textId="77777777" w:rsidR="00DC1242" w:rsidRDefault="00AC42BD" w:rsidP="005D500E">
      <w:pPr>
        <w:jc w:val="center"/>
        <w:rPr>
          <w:b/>
          <w:sz w:val="28"/>
          <w:szCs w:val="28"/>
          <w:lang w:val="es-ES"/>
        </w:rPr>
      </w:pPr>
      <w:r w:rsidRPr="00DC1242">
        <w:rPr>
          <w:b/>
          <w:sz w:val="28"/>
          <w:szCs w:val="28"/>
          <w:lang w:val="es-ES"/>
        </w:rPr>
        <w:t>De</w:t>
      </w:r>
      <w:r w:rsidR="00DC1242" w:rsidRPr="00DC1242">
        <w:rPr>
          <w:b/>
          <w:sz w:val="28"/>
          <w:szCs w:val="28"/>
          <w:lang w:val="es-ES"/>
        </w:rPr>
        <w:t>sarrollando Objetos de Conservación – Instrucciones del eje</w:t>
      </w:r>
      <w:r w:rsidR="00DC1242">
        <w:rPr>
          <w:b/>
          <w:sz w:val="28"/>
          <w:szCs w:val="28"/>
          <w:lang w:val="es-ES"/>
        </w:rPr>
        <w:t>r</w:t>
      </w:r>
      <w:r w:rsidR="00DC1242" w:rsidRPr="00DC1242">
        <w:rPr>
          <w:b/>
          <w:sz w:val="28"/>
          <w:szCs w:val="28"/>
          <w:lang w:val="es-ES"/>
        </w:rPr>
        <w:t xml:space="preserve">cicio </w:t>
      </w:r>
    </w:p>
    <w:p w14:paraId="4C915C37" w14:textId="77777777" w:rsidR="005D500E" w:rsidRPr="00DC1242" w:rsidRDefault="00456EC4" w:rsidP="005D500E">
      <w:pPr>
        <w:jc w:val="center"/>
        <w:rPr>
          <w:b/>
          <w:sz w:val="28"/>
          <w:szCs w:val="28"/>
          <w:lang w:val="es-ES"/>
        </w:rPr>
      </w:pPr>
      <w:r w:rsidRPr="00DC1242">
        <w:rPr>
          <w:b/>
          <w:sz w:val="28"/>
          <w:szCs w:val="28"/>
          <w:lang w:val="es-ES"/>
        </w:rPr>
        <w:t>(</w:t>
      </w:r>
      <w:r w:rsidR="005347CD" w:rsidRPr="00DC1242">
        <w:rPr>
          <w:b/>
          <w:sz w:val="28"/>
          <w:szCs w:val="28"/>
          <w:lang w:val="es-ES"/>
        </w:rPr>
        <w:t>45 minut</w:t>
      </w:r>
      <w:r w:rsidR="00DC1242">
        <w:rPr>
          <w:b/>
          <w:sz w:val="28"/>
          <w:szCs w:val="28"/>
          <w:lang w:val="es-ES"/>
        </w:rPr>
        <w:t>o</w:t>
      </w:r>
      <w:r w:rsidR="005347CD" w:rsidRPr="00DC1242">
        <w:rPr>
          <w:b/>
          <w:sz w:val="28"/>
          <w:szCs w:val="28"/>
          <w:lang w:val="es-ES"/>
        </w:rPr>
        <w:t>s</w:t>
      </w:r>
      <w:r w:rsidRPr="00DC1242">
        <w:rPr>
          <w:b/>
          <w:sz w:val="28"/>
          <w:szCs w:val="28"/>
          <w:lang w:val="es-ES"/>
        </w:rPr>
        <w:t>)</w:t>
      </w:r>
    </w:p>
    <w:p w14:paraId="7F8B7DE6" w14:textId="77777777" w:rsidR="005D500E" w:rsidRPr="00B934E6" w:rsidRDefault="005D500E" w:rsidP="005D500E">
      <w:pPr>
        <w:jc w:val="center"/>
        <w:rPr>
          <w:lang w:val="es-ES"/>
        </w:rPr>
      </w:pPr>
    </w:p>
    <w:p w14:paraId="2569CB2E" w14:textId="77777777" w:rsidR="005D500E" w:rsidRPr="00B934E6" w:rsidRDefault="000D654A" w:rsidP="005D500E">
      <w:pPr>
        <w:rPr>
          <w:b/>
          <w:lang w:val="es-ES"/>
        </w:rPr>
      </w:pPr>
      <w:r w:rsidRPr="00B934E6">
        <w:rPr>
          <w:b/>
          <w:lang w:val="es-ES"/>
        </w:rPr>
        <w:t>Propósito del ejercicio</w:t>
      </w:r>
      <w:r w:rsidR="005D500E" w:rsidRPr="00B934E6">
        <w:rPr>
          <w:b/>
          <w:lang w:val="es-ES"/>
        </w:rPr>
        <w:t xml:space="preserve">:  </w:t>
      </w:r>
    </w:p>
    <w:p w14:paraId="66A46978" w14:textId="77777777" w:rsidR="00DC1242" w:rsidRPr="00B934E6" w:rsidRDefault="00DC1242" w:rsidP="005D500E">
      <w:pPr>
        <w:numPr>
          <w:ilvl w:val="0"/>
          <w:numId w:val="3"/>
        </w:numPr>
        <w:rPr>
          <w:lang w:val="es-ES"/>
        </w:rPr>
      </w:pPr>
      <w:r w:rsidRPr="00B934E6">
        <w:rPr>
          <w:lang w:val="es-ES"/>
        </w:rPr>
        <w:t>Practicar la facilitación de la selección del objeto de conservación</w:t>
      </w:r>
    </w:p>
    <w:p w14:paraId="4C6EFE8E" w14:textId="77777777" w:rsidR="005D500E" w:rsidRPr="00B934E6" w:rsidRDefault="00DC1242" w:rsidP="005D500E">
      <w:pPr>
        <w:numPr>
          <w:ilvl w:val="0"/>
          <w:numId w:val="3"/>
        </w:numPr>
        <w:rPr>
          <w:lang w:val="es-ES"/>
        </w:rPr>
      </w:pPr>
      <w:r w:rsidRPr="00B934E6">
        <w:rPr>
          <w:lang w:val="es-ES"/>
        </w:rPr>
        <w:t>Familiarizarse con preguntas</w:t>
      </w:r>
      <w:r w:rsidR="00B934E6">
        <w:rPr>
          <w:lang w:val="es-ES"/>
        </w:rPr>
        <w:t xml:space="preserve"> </w:t>
      </w:r>
      <w:r w:rsidR="00C507F4">
        <w:rPr>
          <w:lang w:val="es-ES"/>
        </w:rPr>
        <w:t>de sondeo</w:t>
      </w:r>
      <w:r w:rsidR="005D500E" w:rsidRPr="00B934E6">
        <w:rPr>
          <w:lang w:val="es-ES"/>
        </w:rPr>
        <w:t>.</w:t>
      </w:r>
    </w:p>
    <w:p w14:paraId="59285EE2" w14:textId="77777777" w:rsidR="005D500E" w:rsidRPr="00B934E6" w:rsidRDefault="00DC1242" w:rsidP="00755AE5">
      <w:pPr>
        <w:numPr>
          <w:ilvl w:val="0"/>
          <w:numId w:val="3"/>
        </w:numPr>
        <w:jc w:val="both"/>
        <w:rPr>
          <w:lang w:val="es-ES"/>
        </w:rPr>
      </w:pPr>
      <w:r w:rsidRPr="00B934E6">
        <w:rPr>
          <w:lang w:val="es-ES"/>
        </w:rPr>
        <w:t>Esclarecer algunas de las dudas más comunes que surgen durante la selección del obje</w:t>
      </w:r>
      <w:r w:rsidR="000D654A" w:rsidRPr="00B934E6">
        <w:rPr>
          <w:lang w:val="es-ES"/>
        </w:rPr>
        <w:t>t</w:t>
      </w:r>
      <w:r w:rsidRPr="00B934E6">
        <w:rPr>
          <w:lang w:val="es-ES"/>
        </w:rPr>
        <w:t xml:space="preserve">o de conservación </w:t>
      </w:r>
    </w:p>
    <w:p w14:paraId="7CCCE102" w14:textId="77777777" w:rsidR="00DC1242" w:rsidRPr="00B934E6" w:rsidRDefault="00DC1242" w:rsidP="000D654A">
      <w:pPr>
        <w:ind w:left="720"/>
        <w:rPr>
          <w:lang w:val="es-ES"/>
        </w:rPr>
      </w:pPr>
    </w:p>
    <w:p w14:paraId="5AE112EB" w14:textId="77777777" w:rsidR="005D500E" w:rsidRPr="00B934E6" w:rsidRDefault="000D654A" w:rsidP="005D500E">
      <w:pPr>
        <w:rPr>
          <w:b/>
          <w:lang w:val="es-ES"/>
        </w:rPr>
      </w:pPr>
      <w:r w:rsidRPr="00B934E6">
        <w:rPr>
          <w:b/>
          <w:lang w:val="es-ES"/>
        </w:rPr>
        <w:t>Funciones</w:t>
      </w:r>
      <w:r w:rsidR="005D500E" w:rsidRPr="00B934E6">
        <w:rPr>
          <w:b/>
          <w:lang w:val="es-ES"/>
        </w:rPr>
        <w:t>:</w:t>
      </w:r>
    </w:p>
    <w:p w14:paraId="079FB1B1" w14:textId="77777777" w:rsidR="005D500E" w:rsidRPr="00B934E6" w:rsidRDefault="000D654A" w:rsidP="005D500E">
      <w:pPr>
        <w:ind w:left="720"/>
        <w:rPr>
          <w:lang w:val="es-ES"/>
        </w:rPr>
      </w:pPr>
      <w:r w:rsidRPr="00B934E6">
        <w:rPr>
          <w:lang w:val="es-ES"/>
        </w:rPr>
        <w:t>Entrenador</w:t>
      </w:r>
      <w:r w:rsidR="005D500E" w:rsidRPr="00B934E6">
        <w:rPr>
          <w:lang w:val="es-ES"/>
        </w:rPr>
        <w:t>/Facilita</w:t>
      </w:r>
      <w:r w:rsidRPr="00B934E6">
        <w:rPr>
          <w:lang w:val="es-ES"/>
        </w:rPr>
        <w:t>d</w:t>
      </w:r>
      <w:r w:rsidR="005D500E" w:rsidRPr="00B934E6">
        <w:rPr>
          <w:lang w:val="es-ES"/>
        </w:rPr>
        <w:t>or</w:t>
      </w:r>
    </w:p>
    <w:p w14:paraId="1470917F" w14:textId="77777777" w:rsidR="005D500E" w:rsidRPr="00B934E6" w:rsidRDefault="005D500E" w:rsidP="005D500E">
      <w:pPr>
        <w:ind w:left="720"/>
        <w:rPr>
          <w:lang w:val="es-ES"/>
        </w:rPr>
      </w:pPr>
      <w:r w:rsidRPr="00B934E6">
        <w:rPr>
          <w:lang w:val="es-ES"/>
        </w:rPr>
        <w:t>Co-facilita</w:t>
      </w:r>
      <w:r w:rsidR="000D654A" w:rsidRPr="00B934E6">
        <w:rPr>
          <w:lang w:val="es-ES"/>
        </w:rPr>
        <w:t>d</w:t>
      </w:r>
      <w:r w:rsidRPr="00B934E6">
        <w:rPr>
          <w:lang w:val="es-ES"/>
        </w:rPr>
        <w:t>or</w:t>
      </w:r>
    </w:p>
    <w:p w14:paraId="3D8A5F79" w14:textId="77777777" w:rsidR="005D500E" w:rsidRPr="00B934E6" w:rsidRDefault="000D654A" w:rsidP="005D500E">
      <w:pPr>
        <w:ind w:left="720"/>
        <w:rPr>
          <w:lang w:val="es-ES"/>
        </w:rPr>
      </w:pPr>
      <w:r w:rsidRPr="00B934E6">
        <w:rPr>
          <w:lang w:val="es-ES"/>
        </w:rPr>
        <w:t>Miembros del equipo</w:t>
      </w:r>
    </w:p>
    <w:p w14:paraId="007D707D" w14:textId="77777777" w:rsidR="005D500E" w:rsidRPr="00B934E6" w:rsidRDefault="005D500E" w:rsidP="005D500E">
      <w:pPr>
        <w:ind w:left="720"/>
        <w:rPr>
          <w:lang w:val="es-ES"/>
        </w:rPr>
      </w:pPr>
    </w:p>
    <w:p w14:paraId="6751227B" w14:textId="77777777" w:rsidR="005D500E" w:rsidRPr="00B934E6" w:rsidRDefault="000D654A" w:rsidP="005D500E">
      <w:pPr>
        <w:rPr>
          <w:b/>
          <w:lang w:val="es-ES"/>
        </w:rPr>
      </w:pPr>
      <w:r w:rsidRPr="00B934E6">
        <w:rPr>
          <w:b/>
          <w:lang w:val="es-ES"/>
        </w:rPr>
        <w:t>Instrucc</w:t>
      </w:r>
      <w:r w:rsidR="005D500E" w:rsidRPr="00B934E6">
        <w:rPr>
          <w:b/>
          <w:lang w:val="es-ES"/>
        </w:rPr>
        <w:t>ion</w:t>
      </w:r>
      <w:r w:rsidRPr="00B934E6">
        <w:rPr>
          <w:b/>
          <w:lang w:val="es-ES"/>
        </w:rPr>
        <w:t>e</w:t>
      </w:r>
      <w:r w:rsidR="005D500E" w:rsidRPr="00B934E6">
        <w:rPr>
          <w:b/>
          <w:lang w:val="es-ES"/>
        </w:rPr>
        <w:t>s:</w:t>
      </w:r>
    </w:p>
    <w:p w14:paraId="2EA4B5EE" w14:textId="77777777" w:rsidR="005D500E" w:rsidRPr="00B934E6" w:rsidRDefault="005D500E" w:rsidP="005D500E">
      <w:pPr>
        <w:rPr>
          <w:b/>
          <w:lang w:val="es-ES"/>
        </w:rPr>
      </w:pPr>
    </w:p>
    <w:p w14:paraId="7FE44A51" w14:textId="77777777" w:rsidR="005D500E" w:rsidRPr="00B934E6" w:rsidRDefault="00B934E6" w:rsidP="00755AE5">
      <w:pPr>
        <w:numPr>
          <w:ilvl w:val="0"/>
          <w:numId w:val="4"/>
        </w:numPr>
        <w:jc w:val="both"/>
        <w:rPr>
          <w:lang w:val="es-ES"/>
        </w:rPr>
      </w:pPr>
      <w:r w:rsidRPr="00B934E6">
        <w:rPr>
          <w:lang w:val="es-ES"/>
        </w:rPr>
        <w:t xml:space="preserve">Una vez elegidos los </w:t>
      </w:r>
      <w:r w:rsidR="00755AE5">
        <w:rPr>
          <w:lang w:val="es-ES"/>
        </w:rPr>
        <w:t>participantes, ellos deben deci</w:t>
      </w:r>
      <w:r w:rsidRPr="00B934E6">
        <w:rPr>
          <w:lang w:val="es-ES"/>
        </w:rPr>
        <w:t xml:space="preserve">dir quién será el </w:t>
      </w:r>
      <w:r w:rsidRPr="00B934E6">
        <w:rPr>
          <w:b/>
          <w:lang w:val="es-ES"/>
        </w:rPr>
        <w:t>entrenador/facilitador</w:t>
      </w:r>
      <w:r w:rsidRPr="00B934E6">
        <w:rPr>
          <w:lang w:val="es-ES"/>
        </w:rPr>
        <w:t xml:space="preserve"> y quién será el </w:t>
      </w:r>
      <w:proofErr w:type="spellStart"/>
      <w:r w:rsidRPr="00B934E6">
        <w:rPr>
          <w:b/>
          <w:lang w:val="es-ES"/>
        </w:rPr>
        <w:t>co</w:t>
      </w:r>
      <w:proofErr w:type="spellEnd"/>
      <w:r w:rsidRPr="00B934E6">
        <w:rPr>
          <w:b/>
          <w:lang w:val="es-ES"/>
        </w:rPr>
        <w:t>-facilitador</w:t>
      </w:r>
      <w:r w:rsidRPr="00B934E6">
        <w:rPr>
          <w:lang w:val="es-ES"/>
        </w:rPr>
        <w:t xml:space="preserve">. También deben decidir </w:t>
      </w:r>
      <w:r w:rsidR="00E61B5F">
        <w:rPr>
          <w:lang w:val="es-ES"/>
        </w:rPr>
        <w:t xml:space="preserve">dónde se situarán </w:t>
      </w:r>
      <w:r w:rsidRPr="00B934E6">
        <w:rPr>
          <w:lang w:val="es-ES"/>
        </w:rPr>
        <w:t>en la habitación</w:t>
      </w:r>
      <w:r w:rsidR="005D500E" w:rsidRPr="00B934E6">
        <w:rPr>
          <w:lang w:val="es-ES"/>
        </w:rPr>
        <w:t>.</w:t>
      </w:r>
    </w:p>
    <w:p w14:paraId="740403FA" w14:textId="77777777" w:rsidR="005D500E" w:rsidRPr="00B934E6" w:rsidRDefault="000A7F71" w:rsidP="00755AE5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>El</w:t>
      </w:r>
      <w:r w:rsidR="005D500E" w:rsidRPr="00B934E6">
        <w:rPr>
          <w:lang w:val="es-ES"/>
        </w:rPr>
        <w:t xml:space="preserve"> </w:t>
      </w:r>
      <w:r w:rsidRPr="00B934E6">
        <w:rPr>
          <w:b/>
          <w:lang w:val="es-ES"/>
        </w:rPr>
        <w:t>entrenador</w:t>
      </w:r>
      <w:r w:rsidR="005D500E" w:rsidRPr="00B934E6">
        <w:rPr>
          <w:b/>
          <w:lang w:val="es-ES"/>
        </w:rPr>
        <w:t>/facilita</w:t>
      </w:r>
      <w:r w:rsidRPr="00B934E6">
        <w:rPr>
          <w:b/>
          <w:lang w:val="es-ES"/>
        </w:rPr>
        <w:t>d</w:t>
      </w:r>
      <w:r w:rsidR="005D500E" w:rsidRPr="00B934E6">
        <w:rPr>
          <w:b/>
          <w:lang w:val="es-ES"/>
        </w:rPr>
        <w:t>or</w:t>
      </w:r>
      <w:r w:rsidRPr="00B934E6">
        <w:rPr>
          <w:b/>
          <w:lang w:val="es-ES"/>
        </w:rPr>
        <w:t xml:space="preserve"> </w:t>
      </w:r>
      <w:r w:rsidRPr="00B934E6">
        <w:rPr>
          <w:lang w:val="es-ES"/>
        </w:rPr>
        <w:t>principal invita a que cada miembro del equipo</w:t>
      </w:r>
      <w:r w:rsidR="00E61B5F">
        <w:rPr>
          <w:lang w:val="es-ES"/>
        </w:rPr>
        <w:t xml:space="preserve"> a que</w:t>
      </w:r>
      <w:r w:rsidRPr="00B934E6">
        <w:rPr>
          <w:lang w:val="es-ES"/>
        </w:rPr>
        <w:t xml:space="preserve"> escriba los potenciales objetos de conservación </w:t>
      </w:r>
      <w:r w:rsidR="0083624B" w:rsidRPr="00B934E6">
        <w:rPr>
          <w:lang w:val="es-ES"/>
        </w:rPr>
        <w:t>en post-</w:t>
      </w:r>
      <w:proofErr w:type="spellStart"/>
      <w:r w:rsidR="0083624B" w:rsidRPr="00B934E6">
        <w:rPr>
          <w:lang w:val="es-ES"/>
        </w:rPr>
        <w:t>its</w:t>
      </w:r>
      <w:proofErr w:type="spellEnd"/>
      <w:r w:rsidR="0083624B" w:rsidRPr="00B934E6">
        <w:rPr>
          <w:lang w:val="es-ES"/>
        </w:rPr>
        <w:t xml:space="preserve"> (un objeto de conservación por post-</w:t>
      </w:r>
      <w:proofErr w:type="spellStart"/>
      <w:r w:rsidR="0083624B" w:rsidRPr="00B934E6">
        <w:rPr>
          <w:lang w:val="es-ES"/>
        </w:rPr>
        <w:t>it</w:t>
      </w:r>
      <w:proofErr w:type="spellEnd"/>
      <w:r w:rsidR="0083624B" w:rsidRPr="00B934E6">
        <w:rPr>
          <w:lang w:val="es-ES"/>
        </w:rPr>
        <w:t xml:space="preserve">) y </w:t>
      </w:r>
      <w:r w:rsidR="00E61B5F">
        <w:rPr>
          <w:lang w:val="es-ES"/>
        </w:rPr>
        <w:t xml:space="preserve">a </w:t>
      </w:r>
      <w:r w:rsidR="0083624B" w:rsidRPr="00B934E6">
        <w:rPr>
          <w:lang w:val="es-ES"/>
        </w:rPr>
        <w:t>pegarlos en la pared (sin ningún orden en particular). Cada miembro puede escribir hasta 10 potenciales objetos de conservación. (8 – 10 minutos)</w:t>
      </w:r>
    </w:p>
    <w:p w14:paraId="59198614" w14:textId="77777777" w:rsidR="005D500E" w:rsidRPr="00B934E6" w:rsidRDefault="00A77170" w:rsidP="00755AE5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 xml:space="preserve">El </w:t>
      </w:r>
      <w:r w:rsidRPr="00B934E6">
        <w:rPr>
          <w:b/>
          <w:lang w:val="es-ES"/>
        </w:rPr>
        <w:t>entrenador</w:t>
      </w:r>
      <w:r w:rsidR="005D500E" w:rsidRPr="00B934E6">
        <w:rPr>
          <w:b/>
          <w:lang w:val="es-ES"/>
        </w:rPr>
        <w:t>/</w:t>
      </w:r>
      <w:r w:rsidRPr="00B934E6">
        <w:rPr>
          <w:b/>
          <w:lang w:val="es-ES"/>
        </w:rPr>
        <w:t>f</w:t>
      </w:r>
      <w:r w:rsidR="005D500E" w:rsidRPr="00B934E6">
        <w:rPr>
          <w:b/>
          <w:lang w:val="es-ES"/>
        </w:rPr>
        <w:t>acilita</w:t>
      </w:r>
      <w:r w:rsidRPr="00B934E6">
        <w:rPr>
          <w:b/>
          <w:lang w:val="es-ES"/>
        </w:rPr>
        <w:t>d</w:t>
      </w:r>
      <w:r w:rsidR="005D500E" w:rsidRPr="00B934E6">
        <w:rPr>
          <w:b/>
          <w:lang w:val="es-ES"/>
        </w:rPr>
        <w:t xml:space="preserve">or </w:t>
      </w:r>
      <w:r w:rsidR="00170D76" w:rsidRPr="00B934E6">
        <w:rPr>
          <w:lang w:val="es-ES"/>
        </w:rPr>
        <w:t>guía</w:t>
      </w:r>
      <w:r w:rsidRPr="00B934E6">
        <w:rPr>
          <w:lang w:val="es-ES"/>
        </w:rPr>
        <w:t xml:space="preserve"> al grupo </w:t>
      </w:r>
      <w:r w:rsidR="00170D76" w:rsidRPr="00B934E6">
        <w:rPr>
          <w:lang w:val="es-ES"/>
        </w:rPr>
        <w:t>en un proceso de agrupación de los objetos de conservación, concentrándolos por grupos de ecosistemas dominantes en primer lugar, pero luego considera especies o grupos de especies que puedan considerarse objetos de conservación únicos debido a su rol fundamental como especies claves</w:t>
      </w:r>
      <w:r w:rsidR="00E61B5F">
        <w:rPr>
          <w:lang w:val="es-ES"/>
        </w:rPr>
        <w:t>,</w:t>
      </w:r>
      <w:r w:rsidR="00170D76" w:rsidRPr="00B934E6">
        <w:rPr>
          <w:lang w:val="es-ES"/>
        </w:rPr>
        <w:t xml:space="preserve"> objeto</w:t>
      </w:r>
      <w:r w:rsidR="00E61B5F">
        <w:rPr>
          <w:lang w:val="es-ES"/>
        </w:rPr>
        <w:t>s</w:t>
      </w:r>
      <w:r w:rsidR="00170D76" w:rsidRPr="00B934E6">
        <w:rPr>
          <w:lang w:val="es-ES"/>
        </w:rPr>
        <w:t xml:space="preserve"> de amenazas únicas, etc. </w:t>
      </w:r>
    </w:p>
    <w:p w14:paraId="43399BA3" w14:textId="77777777" w:rsidR="005D500E" w:rsidRPr="00B934E6" w:rsidRDefault="00F05FA3" w:rsidP="00755AE5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>El</w:t>
      </w:r>
      <w:r w:rsidRPr="00B934E6">
        <w:rPr>
          <w:b/>
          <w:lang w:val="es-ES"/>
        </w:rPr>
        <w:t xml:space="preserve"> </w:t>
      </w:r>
      <w:proofErr w:type="spellStart"/>
      <w:r w:rsidR="00A77170" w:rsidRPr="00B934E6">
        <w:rPr>
          <w:b/>
          <w:lang w:val="es-ES"/>
        </w:rPr>
        <w:t>c</w:t>
      </w:r>
      <w:r w:rsidR="005D500E" w:rsidRPr="00B934E6">
        <w:rPr>
          <w:b/>
          <w:lang w:val="es-ES"/>
        </w:rPr>
        <w:t>o</w:t>
      </w:r>
      <w:proofErr w:type="spellEnd"/>
      <w:r w:rsidR="005D500E" w:rsidRPr="00B934E6">
        <w:rPr>
          <w:b/>
          <w:lang w:val="es-ES"/>
        </w:rPr>
        <w:t>-facilita</w:t>
      </w:r>
      <w:r w:rsidRPr="00B934E6">
        <w:rPr>
          <w:b/>
          <w:lang w:val="es-ES"/>
        </w:rPr>
        <w:t>d</w:t>
      </w:r>
      <w:r w:rsidR="005D500E" w:rsidRPr="00B934E6">
        <w:rPr>
          <w:b/>
          <w:lang w:val="es-ES"/>
        </w:rPr>
        <w:t>or</w:t>
      </w:r>
      <w:r w:rsidR="005D500E" w:rsidRPr="00B934E6">
        <w:rPr>
          <w:lang w:val="es-ES"/>
        </w:rPr>
        <w:t xml:space="preserve"> </w:t>
      </w:r>
      <w:r w:rsidRPr="00B934E6">
        <w:rPr>
          <w:lang w:val="es-ES"/>
        </w:rPr>
        <w:t>sirve como</w:t>
      </w:r>
      <w:r w:rsidR="005D500E" w:rsidRPr="00B934E6">
        <w:rPr>
          <w:lang w:val="es-ES"/>
        </w:rPr>
        <w:t xml:space="preserve"> </w:t>
      </w:r>
      <w:r w:rsidR="005E2F2A" w:rsidRPr="00B934E6">
        <w:rPr>
          <w:lang w:val="es-ES"/>
        </w:rPr>
        <w:t>“</w:t>
      </w:r>
      <w:r w:rsidRPr="00B934E6">
        <w:rPr>
          <w:lang w:val="es-ES"/>
        </w:rPr>
        <w:t>apoyo</w:t>
      </w:r>
      <w:r w:rsidR="005E2F2A" w:rsidRPr="00B934E6">
        <w:rPr>
          <w:lang w:val="es-ES"/>
        </w:rPr>
        <w:t>”</w:t>
      </w:r>
      <w:r w:rsidR="005D500E" w:rsidRPr="00B934E6">
        <w:rPr>
          <w:lang w:val="es-ES"/>
        </w:rPr>
        <w:t xml:space="preserve"> </w:t>
      </w:r>
      <w:r w:rsidRPr="00B934E6">
        <w:rPr>
          <w:lang w:val="es-ES"/>
        </w:rPr>
        <w:t xml:space="preserve">para el </w:t>
      </w:r>
      <w:r w:rsidR="00E61B5F">
        <w:rPr>
          <w:lang w:val="es-ES"/>
        </w:rPr>
        <w:t xml:space="preserve">facilitador </w:t>
      </w:r>
      <w:r w:rsidRPr="00B934E6">
        <w:rPr>
          <w:lang w:val="es-ES"/>
        </w:rPr>
        <w:t>principal, of</w:t>
      </w:r>
      <w:r w:rsidR="00755AE5">
        <w:rPr>
          <w:lang w:val="es-ES"/>
        </w:rPr>
        <w:t>reciéndole sugerencias o intervi</w:t>
      </w:r>
      <w:r w:rsidRPr="00B934E6">
        <w:rPr>
          <w:lang w:val="es-ES"/>
        </w:rPr>
        <w:t>niendo en</w:t>
      </w:r>
      <w:r w:rsidR="00E61B5F">
        <w:rPr>
          <w:lang w:val="es-ES"/>
        </w:rPr>
        <w:t xml:space="preserve"> caso falte algo. También puede</w:t>
      </w:r>
      <w:r w:rsidRPr="00B934E6">
        <w:rPr>
          <w:lang w:val="es-ES"/>
        </w:rPr>
        <w:t xml:space="preserve"> encargarse de capturar los puntos más importantes que han sido resaltado por los participantes y anotarlo</w:t>
      </w:r>
      <w:r w:rsidR="00E61B5F">
        <w:rPr>
          <w:lang w:val="es-ES"/>
        </w:rPr>
        <w:t>s</w:t>
      </w:r>
      <w:r w:rsidRPr="00B934E6">
        <w:rPr>
          <w:lang w:val="es-ES"/>
        </w:rPr>
        <w:t xml:space="preserve"> en una hoja para compartir y discutir más adelante. El </w:t>
      </w:r>
      <w:proofErr w:type="spellStart"/>
      <w:r w:rsidRPr="00B934E6">
        <w:rPr>
          <w:b/>
          <w:lang w:val="es-ES"/>
        </w:rPr>
        <w:t>c</w:t>
      </w:r>
      <w:r w:rsidR="005D500E" w:rsidRPr="00B934E6">
        <w:rPr>
          <w:b/>
          <w:lang w:val="es-ES"/>
        </w:rPr>
        <w:t>o</w:t>
      </w:r>
      <w:proofErr w:type="spellEnd"/>
      <w:r w:rsidR="005D500E" w:rsidRPr="00B934E6">
        <w:rPr>
          <w:b/>
          <w:lang w:val="es-ES"/>
        </w:rPr>
        <w:t>-facilita</w:t>
      </w:r>
      <w:r w:rsidRPr="00B934E6">
        <w:rPr>
          <w:b/>
          <w:lang w:val="es-ES"/>
        </w:rPr>
        <w:t>d</w:t>
      </w:r>
      <w:r w:rsidR="005D500E" w:rsidRPr="00B934E6">
        <w:rPr>
          <w:b/>
          <w:lang w:val="es-ES"/>
        </w:rPr>
        <w:t>or</w:t>
      </w:r>
      <w:r w:rsidR="005D500E" w:rsidRPr="00B934E6">
        <w:rPr>
          <w:lang w:val="es-ES"/>
        </w:rPr>
        <w:t xml:space="preserve"> </w:t>
      </w:r>
      <w:r w:rsidRPr="00B934E6">
        <w:rPr>
          <w:lang w:val="es-ES"/>
        </w:rPr>
        <w:t>se encarga de llevar el tiempo</w:t>
      </w:r>
      <w:r w:rsidR="005D500E" w:rsidRPr="00B934E6">
        <w:rPr>
          <w:lang w:val="es-ES"/>
        </w:rPr>
        <w:t>.</w:t>
      </w:r>
    </w:p>
    <w:p w14:paraId="1414850C" w14:textId="77777777" w:rsidR="005D500E" w:rsidRPr="00B934E6" w:rsidRDefault="00F05FA3" w:rsidP="00755AE5">
      <w:pPr>
        <w:numPr>
          <w:ilvl w:val="0"/>
          <w:numId w:val="4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 xml:space="preserve">La agrupación es el centro del proceso y no debería tomar más de 30 minutos </w:t>
      </w:r>
    </w:p>
    <w:p w14:paraId="7240E61D" w14:textId="77777777" w:rsidR="005D500E" w:rsidRPr="00B934E6" w:rsidRDefault="00F05FA3" w:rsidP="00755AE5">
      <w:pPr>
        <w:pStyle w:val="Prrafodelista"/>
        <w:numPr>
          <w:ilvl w:val="0"/>
          <w:numId w:val="4"/>
        </w:numPr>
        <w:jc w:val="both"/>
        <w:rPr>
          <w:b/>
          <w:i/>
          <w:lang w:val="es-ES"/>
        </w:rPr>
      </w:pPr>
      <w:r w:rsidRPr="00B934E6">
        <w:rPr>
          <w:lang w:val="es-ES"/>
        </w:rPr>
        <w:t xml:space="preserve">El </w:t>
      </w:r>
      <w:r w:rsidR="00A77170" w:rsidRPr="00B934E6">
        <w:rPr>
          <w:b/>
          <w:lang w:val="es-ES"/>
        </w:rPr>
        <w:t>e</w:t>
      </w:r>
      <w:r w:rsidRPr="00B934E6">
        <w:rPr>
          <w:b/>
          <w:lang w:val="es-ES"/>
        </w:rPr>
        <w:t>ntrenador/facilitador</w:t>
      </w:r>
      <w:r w:rsidRPr="00B934E6">
        <w:rPr>
          <w:lang w:val="es-ES"/>
        </w:rPr>
        <w:t xml:space="preserve"> siempre dará la última</w:t>
      </w:r>
      <w:r w:rsidR="00E20023">
        <w:rPr>
          <w:lang w:val="es-ES"/>
        </w:rPr>
        <w:t>s</w:t>
      </w:r>
      <w:r w:rsidRPr="00B934E6">
        <w:rPr>
          <w:lang w:val="es-ES"/>
        </w:rPr>
        <w:t xml:space="preserve"> palabra</w:t>
      </w:r>
      <w:r w:rsidR="00E20023">
        <w:rPr>
          <w:lang w:val="es-ES"/>
        </w:rPr>
        <w:t>s</w:t>
      </w:r>
      <w:r w:rsidRPr="00B934E6">
        <w:rPr>
          <w:lang w:val="es-ES"/>
        </w:rPr>
        <w:t xml:space="preserve"> a los miembros del equipo.</w:t>
      </w:r>
    </w:p>
    <w:p w14:paraId="3EC8CEB0" w14:textId="77777777" w:rsidR="005D500E" w:rsidRPr="00B934E6" w:rsidRDefault="00E61B5F" w:rsidP="00755AE5">
      <w:pPr>
        <w:pStyle w:val="Prrafodelista"/>
        <w:numPr>
          <w:ilvl w:val="0"/>
          <w:numId w:val="4"/>
        </w:numPr>
        <w:jc w:val="both"/>
        <w:rPr>
          <w:lang w:val="es-ES"/>
        </w:rPr>
      </w:pPr>
      <w:r w:rsidRPr="00E61B5F">
        <w:rPr>
          <w:lang w:val="es-ES"/>
        </w:rPr>
        <w:t xml:space="preserve">El </w:t>
      </w:r>
      <w:r>
        <w:rPr>
          <w:b/>
          <w:lang w:val="es-ES"/>
        </w:rPr>
        <w:t>i</w:t>
      </w:r>
      <w:bookmarkStart w:id="0" w:name="_GoBack"/>
      <w:bookmarkEnd w:id="0"/>
      <w:r w:rsidR="00F05FA3" w:rsidRPr="00B934E6">
        <w:rPr>
          <w:b/>
          <w:lang w:val="es-ES"/>
        </w:rPr>
        <w:t xml:space="preserve">nstructor </w:t>
      </w:r>
      <w:r w:rsidR="00F05FA3" w:rsidRPr="00B934E6">
        <w:rPr>
          <w:lang w:val="es-ES"/>
        </w:rPr>
        <w:t>le pedirá a los miembros de los equipos que den sus opiniones y sugerencias a los</w:t>
      </w:r>
      <w:r w:rsidR="00F05FA3" w:rsidRPr="00B934E6">
        <w:rPr>
          <w:b/>
          <w:lang w:val="es-ES"/>
        </w:rPr>
        <w:t xml:space="preserve"> facilitadores</w:t>
      </w:r>
      <w:r w:rsidR="00F05FA3" w:rsidRPr="00B934E6">
        <w:rPr>
          <w:lang w:val="es-ES"/>
        </w:rPr>
        <w:t xml:space="preserve">. </w:t>
      </w:r>
    </w:p>
    <w:sectPr w:rsidR="005D500E" w:rsidRPr="00B934E6" w:rsidSect="005D500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4B4226"/>
    <w:multiLevelType w:val="hybridMultilevel"/>
    <w:tmpl w:val="335EF13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1FD6681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41349C9"/>
    <w:multiLevelType w:val="hybridMultilevel"/>
    <w:tmpl w:val="D82468E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>
    <w:nsid w:val="505D58C5"/>
    <w:multiLevelType w:val="hybridMultilevel"/>
    <w:tmpl w:val="D50836D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800"/>
        </w:tabs>
        <w:ind w:left="180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4">
    <w:nsid w:val="56967D72"/>
    <w:multiLevelType w:val="hybridMultilevel"/>
    <w:tmpl w:val="BBFE8DC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E716FEC"/>
    <w:multiLevelType w:val="hybridMultilevel"/>
    <w:tmpl w:val="0832A73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7B0949A1"/>
    <w:multiLevelType w:val="hybridMultilevel"/>
    <w:tmpl w:val="41E8E448"/>
    <w:lvl w:ilvl="0" w:tplc="4A10AD76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hint="default"/>
        <w:b w:val="0"/>
        <w:i w:val="0"/>
        <w:sz w:val="24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3"/>
  </w:num>
  <w:num w:numId="3">
    <w:abstractNumId w:val="4"/>
  </w:num>
  <w:num w:numId="4">
    <w:abstractNumId w:val="5"/>
  </w:num>
  <w:num w:numId="5">
    <w:abstractNumId w:val="6"/>
  </w:num>
  <w:num w:numId="6">
    <w:abstractNumId w:val="2"/>
  </w:num>
  <w:num w:numId="7">
    <w:abstractNumId w:val="1"/>
  </w:num>
  <w:num w:numId="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5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500E"/>
    <w:rsid w:val="000A7F71"/>
    <w:rsid w:val="000D654A"/>
    <w:rsid w:val="00170D76"/>
    <w:rsid w:val="002E2228"/>
    <w:rsid w:val="00377DCD"/>
    <w:rsid w:val="00403F58"/>
    <w:rsid w:val="00456EC4"/>
    <w:rsid w:val="005347CD"/>
    <w:rsid w:val="005D500E"/>
    <w:rsid w:val="005E2F2A"/>
    <w:rsid w:val="00755AE5"/>
    <w:rsid w:val="00805BBF"/>
    <w:rsid w:val="0083624B"/>
    <w:rsid w:val="009C0735"/>
    <w:rsid w:val="00A156FB"/>
    <w:rsid w:val="00A77170"/>
    <w:rsid w:val="00AC42BD"/>
    <w:rsid w:val="00B278BB"/>
    <w:rsid w:val="00B508AB"/>
    <w:rsid w:val="00B934E6"/>
    <w:rsid w:val="00C507F4"/>
    <w:rsid w:val="00DC1242"/>
    <w:rsid w:val="00E20023"/>
    <w:rsid w:val="00E24BBE"/>
    <w:rsid w:val="00E36C5E"/>
    <w:rsid w:val="00E61B5F"/>
    <w:rsid w:val="00F05F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5C394CF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C12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1242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F05FA3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s-ES" w:eastAsia="es-ES" w:bidi="ar-SA"/>
      </w:rPr>
    </w:rPrDefault>
    <w:pPrDefault/>
  </w:docDefaults>
  <w:latentStyles w:defLockedState="0" w:defUIPriority="0" w:defSemiHidden="0" w:defUnhideWhenUsed="0" w:defQFormat="0" w:count="2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D500E"/>
    <w:rPr>
      <w:sz w:val="24"/>
      <w:szCs w:val="24"/>
      <w:lang w:val="en-US" w:eastAsia="en-U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rsid w:val="00DC1242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DC1242"/>
    <w:rPr>
      <w:rFonts w:ascii="Tahoma" w:hAnsi="Tahoma" w:cs="Tahoma"/>
      <w:sz w:val="16"/>
      <w:szCs w:val="16"/>
      <w:lang w:val="en-US" w:eastAsia="en-US"/>
    </w:rPr>
  </w:style>
  <w:style w:type="paragraph" w:styleId="Prrafodelista">
    <w:name w:val="List Paragraph"/>
    <w:basedOn w:val="Normal"/>
    <w:uiPriority w:val="34"/>
    <w:qFormat/>
    <w:rsid w:val="00F05F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image" Target="media/image1.jpeg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298</Words>
  <Characters>1643</Characters>
  <Application>Microsoft Macintosh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Título</vt:lpstr>
      </vt:variant>
      <vt:variant>
        <vt:i4>1</vt:i4>
      </vt:variant>
    </vt:vector>
  </HeadingPairs>
  <TitlesOfParts>
    <vt:vector size="2" baseType="lpstr">
      <vt:lpstr>Efroymson Coach Training</vt:lpstr>
      <vt:lpstr>Efroymson Coach Training</vt:lpstr>
    </vt:vector>
  </TitlesOfParts>
  <Company>The Nature Conservancy</Company>
  <LinksUpToDate>false</LinksUpToDate>
  <CharactersWithSpaces>1938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Efroymson Coach Training</dc:title>
  <dc:creator>FL-WOCAT_DIR</dc:creator>
  <cp:lastModifiedBy>Armando Valdes-Velasquez</cp:lastModifiedBy>
  <cp:revision>2</cp:revision>
  <cp:lastPrinted>2013-08-14T12:33:00Z</cp:lastPrinted>
  <dcterms:created xsi:type="dcterms:W3CDTF">2013-08-16T04:17:00Z</dcterms:created>
  <dcterms:modified xsi:type="dcterms:W3CDTF">2013-08-16T04:17:00Z</dcterms:modified>
</cp:coreProperties>
</file>