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F" w:rsidRDefault="00C02B93" w:rsidP="005D500E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s-CL" w:eastAsia="es-CL"/>
        </w:rPr>
        <w:drawing>
          <wp:inline distT="0" distB="0" distL="0" distR="0">
            <wp:extent cx="5819775" cy="1104900"/>
            <wp:effectExtent l="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0E" w:rsidRPr="00262727" w:rsidRDefault="00EF50AB" w:rsidP="005D500E">
      <w:pPr>
        <w:jc w:val="center"/>
        <w:rPr>
          <w:b/>
          <w:sz w:val="28"/>
          <w:lang w:val="es-PE"/>
        </w:rPr>
      </w:pPr>
      <w:r>
        <w:rPr>
          <w:b/>
          <w:sz w:val="28"/>
          <w:lang w:val="es-PE"/>
        </w:rPr>
        <w:t xml:space="preserve">Entrenamiento de </w:t>
      </w:r>
      <w:proofErr w:type="spellStart"/>
      <w:r>
        <w:rPr>
          <w:b/>
          <w:sz w:val="28"/>
          <w:lang w:val="es-PE"/>
        </w:rPr>
        <w:t>Coaches</w:t>
      </w:r>
      <w:proofErr w:type="spellEnd"/>
      <w:r>
        <w:rPr>
          <w:b/>
          <w:sz w:val="28"/>
          <w:lang w:val="es-PE"/>
        </w:rPr>
        <w:t xml:space="preserve"> de Conservación </w:t>
      </w:r>
    </w:p>
    <w:p w:rsidR="009E769D" w:rsidRPr="00262727" w:rsidRDefault="009E769D" w:rsidP="00262727">
      <w:pPr>
        <w:jc w:val="center"/>
        <w:rPr>
          <w:b/>
          <w:sz w:val="28"/>
          <w:szCs w:val="28"/>
          <w:lang w:val="es-PE"/>
        </w:rPr>
      </w:pPr>
      <w:r w:rsidRPr="00424E36">
        <w:rPr>
          <w:b/>
          <w:sz w:val="28"/>
          <w:szCs w:val="28"/>
          <w:lang w:val="es-ES"/>
        </w:rPr>
        <w:t xml:space="preserve">Documentando </w:t>
      </w:r>
      <w:r w:rsidR="00EF50AB">
        <w:rPr>
          <w:b/>
          <w:sz w:val="28"/>
          <w:szCs w:val="28"/>
          <w:lang w:val="es-ES"/>
        </w:rPr>
        <w:t xml:space="preserve">el </w:t>
      </w:r>
      <w:proofErr w:type="spellStart"/>
      <w:r w:rsidR="00262727">
        <w:rPr>
          <w:b/>
          <w:sz w:val="28"/>
          <w:szCs w:val="28"/>
          <w:lang w:val="es-ES"/>
        </w:rPr>
        <w:t>An</w:t>
      </w:r>
      <w:proofErr w:type="spellEnd"/>
      <w:r w:rsidR="00262727">
        <w:rPr>
          <w:b/>
          <w:sz w:val="28"/>
          <w:szCs w:val="28"/>
          <w:lang w:val="es-PE"/>
        </w:rPr>
        <w:t>álisis Situacional</w:t>
      </w:r>
      <w:r w:rsidRPr="00424E36">
        <w:rPr>
          <w:b/>
          <w:sz w:val="28"/>
          <w:szCs w:val="28"/>
          <w:lang w:val="es-ES"/>
        </w:rPr>
        <w:t xml:space="preserve"> – Instrucciones del Ejercicio </w:t>
      </w:r>
    </w:p>
    <w:p w:rsidR="005D500E" w:rsidRPr="00424E36" w:rsidRDefault="00E470CB" w:rsidP="005D500E">
      <w:pPr>
        <w:jc w:val="center"/>
        <w:rPr>
          <w:b/>
          <w:sz w:val="28"/>
          <w:szCs w:val="28"/>
          <w:lang w:val="es-ES"/>
        </w:rPr>
      </w:pPr>
      <w:r w:rsidRPr="00424E36">
        <w:rPr>
          <w:b/>
          <w:sz w:val="28"/>
          <w:szCs w:val="28"/>
          <w:lang w:val="es-ES"/>
        </w:rPr>
        <w:t>(70 minut</w:t>
      </w:r>
      <w:r w:rsidR="009E769D" w:rsidRPr="00424E36">
        <w:rPr>
          <w:b/>
          <w:sz w:val="28"/>
          <w:szCs w:val="28"/>
          <w:lang w:val="es-ES"/>
        </w:rPr>
        <w:t>o</w:t>
      </w:r>
      <w:r w:rsidRPr="00424E36">
        <w:rPr>
          <w:b/>
          <w:sz w:val="28"/>
          <w:szCs w:val="28"/>
          <w:lang w:val="es-ES"/>
        </w:rPr>
        <w:t>s)</w:t>
      </w:r>
    </w:p>
    <w:p w:rsidR="005D500E" w:rsidRPr="00262727" w:rsidRDefault="005D500E" w:rsidP="005D500E">
      <w:pPr>
        <w:jc w:val="center"/>
        <w:rPr>
          <w:lang w:val="es-PE"/>
        </w:rPr>
      </w:pPr>
    </w:p>
    <w:p w:rsidR="005D500E" w:rsidRPr="00424E36" w:rsidRDefault="0087611D" w:rsidP="005D500E">
      <w:pPr>
        <w:rPr>
          <w:b/>
          <w:lang w:val="es-ES"/>
        </w:rPr>
      </w:pPr>
      <w:r w:rsidRPr="00424E36">
        <w:rPr>
          <w:b/>
          <w:lang w:val="es-ES"/>
        </w:rPr>
        <w:t xml:space="preserve">Usando un Modelo Conceptual para Documentar </w:t>
      </w:r>
      <w:r w:rsidR="00EF50AB">
        <w:rPr>
          <w:b/>
          <w:lang w:val="es-ES"/>
        </w:rPr>
        <w:t>el Análisis Situacional</w:t>
      </w:r>
      <w:r w:rsidRPr="00424E36">
        <w:rPr>
          <w:b/>
          <w:lang w:val="es-ES"/>
        </w:rPr>
        <w:t xml:space="preserve">. </w:t>
      </w:r>
    </w:p>
    <w:p w:rsidR="0087611D" w:rsidRPr="00424E36" w:rsidRDefault="0087611D" w:rsidP="005D500E">
      <w:pPr>
        <w:rPr>
          <w:b/>
          <w:lang w:val="es-ES"/>
        </w:rPr>
      </w:pPr>
    </w:p>
    <w:p w:rsidR="005D500E" w:rsidRPr="00424E36" w:rsidRDefault="0087611D" w:rsidP="005D500E">
      <w:pPr>
        <w:rPr>
          <w:b/>
          <w:lang w:val="es-ES"/>
        </w:rPr>
      </w:pPr>
      <w:r w:rsidRPr="00424E36">
        <w:rPr>
          <w:b/>
          <w:lang w:val="es-ES"/>
        </w:rPr>
        <w:t>Propósito del ejercicio</w:t>
      </w:r>
      <w:r w:rsidR="005D500E" w:rsidRPr="00424E36">
        <w:rPr>
          <w:b/>
          <w:lang w:val="es-ES"/>
        </w:rPr>
        <w:t xml:space="preserve">:  </w:t>
      </w:r>
    </w:p>
    <w:p w:rsidR="0087611D" w:rsidRPr="00424E36" w:rsidRDefault="0087611D" w:rsidP="005D500E">
      <w:pPr>
        <w:numPr>
          <w:ilvl w:val="0"/>
          <w:numId w:val="3"/>
        </w:numPr>
        <w:rPr>
          <w:lang w:val="es-ES"/>
        </w:rPr>
      </w:pPr>
      <w:r w:rsidRPr="00424E36">
        <w:rPr>
          <w:lang w:val="es-ES"/>
        </w:rPr>
        <w:t>Practicar la facilitación de un modelo conceptual</w:t>
      </w:r>
    </w:p>
    <w:p w:rsidR="005D500E" w:rsidRPr="00424E36" w:rsidRDefault="0087611D" w:rsidP="005D500E">
      <w:pPr>
        <w:numPr>
          <w:ilvl w:val="0"/>
          <w:numId w:val="3"/>
        </w:numPr>
        <w:rPr>
          <w:lang w:val="es-ES"/>
        </w:rPr>
      </w:pPr>
      <w:r w:rsidRPr="00424E36">
        <w:rPr>
          <w:lang w:val="es-ES"/>
        </w:rPr>
        <w:t xml:space="preserve">Familiarizarse con </w:t>
      </w:r>
      <w:r w:rsidR="009E769D" w:rsidRPr="00424E36">
        <w:rPr>
          <w:lang w:val="es-ES"/>
        </w:rPr>
        <w:t xml:space="preserve">preguntas de </w:t>
      </w:r>
      <w:r w:rsidR="005C2A77" w:rsidRPr="00424E36">
        <w:rPr>
          <w:lang w:val="es-ES"/>
        </w:rPr>
        <w:t>sondeo</w:t>
      </w:r>
      <w:r w:rsidR="009E769D" w:rsidRPr="00424E36">
        <w:rPr>
          <w:lang w:val="es-ES"/>
        </w:rPr>
        <w:t xml:space="preserve">. </w:t>
      </w:r>
    </w:p>
    <w:p w:rsidR="009E769D" w:rsidRPr="00262727" w:rsidRDefault="009E769D" w:rsidP="009E769D">
      <w:pPr>
        <w:ind w:left="720"/>
        <w:rPr>
          <w:lang w:val="es-PE"/>
        </w:rPr>
      </w:pPr>
    </w:p>
    <w:p w:rsidR="00AE4632" w:rsidRPr="00016BA8" w:rsidRDefault="00AE4632" w:rsidP="00AE4632">
      <w:pPr>
        <w:rPr>
          <w:b/>
          <w:lang w:val="es-ES"/>
        </w:rPr>
      </w:pPr>
      <w:r w:rsidRPr="00016BA8">
        <w:rPr>
          <w:b/>
          <w:lang w:val="es-ES"/>
        </w:rPr>
        <w:t>Funciones:</w:t>
      </w:r>
    </w:p>
    <w:p w:rsidR="00AE4632" w:rsidRPr="00016BA8" w:rsidRDefault="00AE4632" w:rsidP="00AE4632">
      <w:pPr>
        <w:pStyle w:val="Prrafodelista"/>
        <w:numPr>
          <w:ilvl w:val="0"/>
          <w:numId w:val="4"/>
        </w:numPr>
        <w:rPr>
          <w:lang w:val="es-ES"/>
        </w:rPr>
      </w:pPr>
      <w:r w:rsidRPr="00016BA8">
        <w:rPr>
          <w:lang w:val="es-ES"/>
        </w:rPr>
        <w:t>Entrenador/Facilitador</w:t>
      </w:r>
    </w:p>
    <w:p w:rsidR="00AE4632" w:rsidRPr="00016BA8" w:rsidRDefault="00AE4632" w:rsidP="00AE4632">
      <w:pPr>
        <w:pStyle w:val="Prrafodelista"/>
        <w:numPr>
          <w:ilvl w:val="0"/>
          <w:numId w:val="4"/>
        </w:numPr>
        <w:rPr>
          <w:lang w:val="es-ES"/>
        </w:rPr>
      </w:pPr>
      <w:r w:rsidRPr="00016BA8">
        <w:rPr>
          <w:lang w:val="es-ES"/>
        </w:rPr>
        <w:t>Co-facilitador</w:t>
      </w:r>
    </w:p>
    <w:p w:rsidR="00AE4632" w:rsidRPr="00016BA8" w:rsidRDefault="00AE4632" w:rsidP="00AE4632">
      <w:pPr>
        <w:pStyle w:val="Prrafodelista"/>
        <w:numPr>
          <w:ilvl w:val="0"/>
          <w:numId w:val="4"/>
        </w:numPr>
        <w:rPr>
          <w:lang w:val="es-ES"/>
        </w:rPr>
      </w:pPr>
      <w:r w:rsidRPr="00016BA8">
        <w:rPr>
          <w:lang w:val="es-ES"/>
        </w:rPr>
        <w:t>Miembros del equipo</w:t>
      </w:r>
    </w:p>
    <w:p w:rsidR="00AE4632" w:rsidRPr="00016BA8" w:rsidRDefault="00AE4632" w:rsidP="00AE4632">
      <w:pPr>
        <w:pStyle w:val="Prrafodelista"/>
        <w:rPr>
          <w:lang w:val="es-ES"/>
        </w:rPr>
      </w:pPr>
    </w:p>
    <w:p w:rsidR="00AE4632" w:rsidRPr="00016BA8" w:rsidRDefault="00AE4632" w:rsidP="00AE4632">
      <w:pPr>
        <w:rPr>
          <w:b/>
          <w:lang w:val="es-ES"/>
        </w:rPr>
      </w:pPr>
      <w:r w:rsidRPr="00016BA8">
        <w:rPr>
          <w:b/>
          <w:lang w:val="es-ES"/>
        </w:rPr>
        <w:t>Instrucciones:</w:t>
      </w:r>
    </w:p>
    <w:p w:rsidR="00AE4632" w:rsidRPr="005C2A77" w:rsidRDefault="00AE4632" w:rsidP="00AE4632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5C2A77">
        <w:rPr>
          <w:lang w:val="es-ES"/>
        </w:rPr>
        <w:t>Una vez elegidos los participantes</w:t>
      </w:r>
      <w:r w:rsidR="008D6880">
        <w:rPr>
          <w:lang w:val="es-ES"/>
        </w:rPr>
        <w:t xml:space="preserve"> y dependiendo de su número</w:t>
      </w:r>
      <w:r w:rsidRPr="005C2A77">
        <w:rPr>
          <w:lang w:val="es-ES"/>
        </w:rPr>
        <w:t xml:space="preserve">, </w:t>
      </w:r>
      <w:r w:rsidR="008D6880">
        <w:rPr>
          <w:lang w:val="es-ES"/>
        </w:rPr>
        <w:t xml:space="preserve">cada equipo definirá </w:t>
      </w:r>
      <w:r w:rsidRPr="005C2A77">
        <w:rPr>
          <w:lang w:val="es-ES"/>
        </w:rPr>
        <w:t xml:space="preserve">quién será el </w:t>
      </w:r>
      <w:r w:rsidRPr="005C2A77">
        <w:rPr>
          <w:b/>
          <w:lang w:val="es-ES"/>
        </w:rPr>
        <w:t>entrenador/facilitador</w:t>
      </w:r>
      <w:r w:rsidRPr="005C2A77">
        <w:rPr>
          <w:lang w:val="es-ES"/>
        </w:rPr>
        <w:t xml:space="preserve"> y quién el </w:t>
      </w:r>
      <w:proofErr w:type="spellStart"/>
      <w:r w:rsidRPr="005C2A77">
        <w:rPr>
          <w:b/>
          <w:lang w:val="es-ES"/>
        </w:rPr>
        <w:t>co</w:t>
      </w:r>
      <w:proofErr w:type="spellEnd"/>
      <w:r w:rsidRPr="005C2A77">
        <w:rPr>
          <w:b/>
          <w:lang w:val="es-ES"/>
        </w:rPr>
        <w:t>-facilitador</w:t>
      </w:r>
      <w:r w:rsidRPr="005C2A77">
        <w:rPr>
          <w:lang w:val="es-ES"/>
        </w:rPr>
        <w:t xml:space="preserve">. </w:t>
      </w:r>
      <w:r w:rsidR="008D6880">
        <w:rPr>
          <w:lang w:val="es-ES"/>
        </w:rPr>
        <w:t>De igual manera, decidirán donde se ubicarán dentro de la habitación para trabajar.</w:t>
      </w:r>
    </w:p>
    <w:p w:rsidR="00AB193C" w:rsidRPr="005C2A77" w:rsidRDefault="00E870B8" w:rsidP="00AE4632">
      <w:pPr>
        <w:numPr>
          <w:ilvl w:val="0"/>
          <w:numId w:val="13"/>
        </w:numPr>
        <w:rPr>
          <w:b/>
          <w:i/>
          <w:lang w:val="es-ES"/>
        </w:rPr>
      </w:pPr>
      <w:r>
        <w:rPr>
          <w:lang w:val="es-ES"/>
        </w:rPr>
        <w:t xml:space="preserve">Utilice </w:t>
      </w:r>
      <w:r w:rsidR="00D87157" w:rsidRPr="005C2A77">
        <w:rPr>
          <w:lang w:val="es-ES"/>
        </w:rPr>
        <w:t>los objetos de conservación y amenazas directas de uno de los proyectos de ejemplo.</w:t>
      </w:r>
      <w:r w:rsidR="00AB193C" w:rsidRPr="005C2A77">
        <w:rPr>
          <w:lang w:val="es-ES"/>
        </w:rPr>
        <w:t xml:space="preserve"> </w:t>
      </w:r>
    </w:p>
    <w:p w:rsidR="005D500E" w:rsidRPr="005C2A77" w:rsidRDefault="00D87157" w:rsidP="00AE4632">
      <w:pPr>
        <w:numPr>
          <w:ilvl w:val="0"/>
          <w:numId w:val="13"/>
        </w:numPr>
        <w:rPr>
          <w:b/>
          <w:i/>
          <w:lang w:val="es-ES"/>
        </w:rPr>
      </w:pPr>
      <w:r w:rsidRPr="005C2A77">
        <w:rPr>
          <w:lang w:val="es-ES"/>
        </w:rPr>
        <w:t>El</w:t>
      </w:r>
      <w:r w:rsidR="005D500E" w:rsidRPr="005C2A77">
        <w:rPr>
          <w:lang w:val="es-ES"/>
        </w:rPr>
        <w:t xml:space="preserve"> </w:t>
      </w:r>
      <w:r w:rsidRPr="005C2A77">
        <w:rPr>
          <w:b/>
          <w:lang w:val="es-ES"/>
        </w:rPr>
        <w:t>entrenador</w:t>
      </w:r>
      <w:r w:rsidR="005D500E" w:rsidRPr="005C2A77">
        <w:rPr>
          <w:b/>
          <w:lang w:val="es-ES"/>
        </w:rPr>
        <w:t>/facilita</w:t>
      </w:r>
      <w:r w:rsidRPr="005C2A77">
        <w:rPr>
          <w:b/>
          <w:lang w:val="es-ES"/>
        </w:rPr>
        <w:t>d</w:t>
      </w:r>
      <w:r w:rsidR="005D500E" w:rsidRPr="005C2A77">
        <w:rPr>
          <w:b/>
          <w:lang w:val="es-ES"/>
        </w:rPr>
        <w:t>or</w:t>
      </w:r>
      <w:r w:rsidR="005D500E" w:rsidRPr="005C2A77">
        <w:rPr>
          <w:lang w:val="es-ES"/>
        </w:rPr>
        <w:t xml:space="preserve"> </w:t>
      </w:r>
      <w:r w:rsidRPr="005C2A77">
        <w:rPr>
          <w:lang w:val="es-ES"/>
        </w:rPr>
        <w:t xml:space="preserve">principal </w:t>
      </w:r>
      <w:r w:rsidR="00F158F2" w:rsidRPr="005C2A77">
        <w:rPr>
          <w:lang w:val="es-ES"/>
        </w:rPr>
        <w:t xml:space="preserve">invita a los </w:t>
      </w:r>
      <w:r w:rsidR="00F158F2" w:rsidRPr="005C2A77">
        <w:rPr>
          <w:b/>
          <w:lang w:val="es-ES"/>
        </w:rPr>
        <w:t>miembros del equipo</w:t>
      </w:r>
      <w:r w:rsidR="00F158F2" w:rsidRPr="005C2A77">
        <w:rPr>
          <w:lang w:val="es-ES"/>
        </w:rPr>
        <w:t xml:space="preserve"> a seleccionar una de las amenazas críticas con la cual </w:t>
      </w:r>
      <w:r w:rsidR="005D0C23" w:rsidRPr="005C2A77">
        <w:rPr>
          <w:lang w:val="es-ES"/>
        </w:rPr>
        <w:t>empezar el ejercicio y describir algunos de los factores qu</w:t>
      </w:r>
      <w:r w:rsidR="00424E36">
        <w:rPr>
          <w:lang w:val="es-ES"/>
        </w:rPr>
        <w:t>e contri</w:t>
      </w:r>
      <w:r w:rsidR="005D0C23" w:rsidRPr="005C2A77">
        <w:rPr>
          <w:lang w:val="es-ES"/>
        </w:rPr>
        <w:t xml:space="preserve">buyen a esta amenaza directa. </w:t>
      </w:r>
    </w:p>
    <w:p w:rsidR="00D47967" w:rsidRPr="005C2A77" w:rsidRDefault="005C2A77" w:rsidP="00AE4632">
      <w:pPr>
        <w:numPr>
          <w:ilvl w:val="0"/>
          <w:numId w:val="13"/>
        </w:numPr>
        <w:rPr>
          <w:b/>
          <w:i/>
          <w:lang w:val="es-ES"/>
        </w:rPr>
      </w:pPr>
      <w:r w:rsidRPr="005C2A77">
        <w:rPr>
          <w:lang w:val="es-ES"/>
        </w:rPr>
        <w:t>El</w:t>
      </w:r>
      <w:r w:rsidRPr="005C2A77">
        <w:rPr>
          <w:b/>
          <w:lang w:val="es-ES"/>
        </w:rPr>
        <w:t xml:space="preserve"> entrenador</w:t>
      </w:r>
      <w:r w:rsidR="005D500E" w:rsidRPr="005C2A77">
        <w:rPr>
          <w:b/>
          <w:lang w:val="es-ES"/>
        </w:rPr>
        <w:t>/</w:t>
      </w:r>
      <w:r w:rsidRPr="005C2A77">
        <w:rPr>
          <w:b/>
          <w:lang w:val="es-ES"/>
        </w:rPr>
        <w:t>f</w:t>
      </w:r>
      <w:r w:rsidR="005D500E" w:rsidRPr="005C2A77">
        <w:rPr>
          <w:b/>
          <w:lang w:val="es-ES"/>
        </w:rPr>
        <w:t>acilita</w:t>
      </w:r>
      <w:r w:rsidRPr="005C2A77">
        <w:rPr>
          <w:b/>
          <w:lang w:val="es-ES"/>
        </w:rPr>
        <w:t>d</w:t>
      </w:r>
      <w:r w:rsidR="005D500E" w:rsidRPr="005C2A77">
        <w:rPr>
          <w:b/>
          <w:lang w:val="es-ES"/>
        </w:rPr>
        <w:t xml:space="preserve">or </w:t>
      </w:r>
      <w:r w:rsidR="00E870B8">
        <w:rPr>
          <w:lang w:val="es-ES"/>
        </w:rPr>
        <w:t xml:space="preserve">promueve que el grupo use </w:t>
      </w:r>
      <w:r w:rsidRPr="005C2A77">
        <w:rPr>
          <w:lang w:val="es-ES"/>
        </w:rPr>
        <w:t>preguntas de sondeo para</w:t>
      </w:r>
      <w:r w:rsidR="00E870B8">
        <w:rPr>
          <w:lang w:val="es-ES"/>
        </w:rPr>
        <w:t xml:space="preserve"> </w:t>
      </w:r>
      <w:r w:rsidRPr="005C2A77">
        <w:rPr>
          <w:lang w:val="es-ES"/>
        </w:rPr>
        <w:t xml:space="preserve">comprender la situación y poder documentarla en un modelo conceptual. </w:t>
      </w:r>
      <w:r w:rsidR="00E870B8">
        <w:rPr>
          <w:lang w:val="es-ES"/>
        </w:rPr>
        <w:t>Algunos e</w:t>
      </w:r>
      <w:r w:rsidRPr="005C2A77">
        <w:rPr>
          <w:lang w:val="es-ES"/>
        </w:rPr>
        <w:t>jemplos de preguntas de sondeo</w:t>
      </w:r>
      <w:r w:rsidR="00E870B8">
        <w:rPr>
          <w:lang w:val="es-ES"/>
        </w:rPr>
        <w:t>,</w:t>
      </w:r>
      <w:r w:rsidRPr="005C2A77">
        <w:rPr>
          <w:lang w:val="es-ES"/>
        </w:rPr>
        <w:t xml:space="preserve"> son las siguientes</w:t>
      </w:r>
      <w:r w:rsidR="00D47967" w:rsidRPr="005C2A77">
        <w:rPr>
          <w:lang w:val="es-ES"/>
        </w:rPr>
        <w:t>:</w:t>
      </w:r>
    </w:p>
    <w:p w:rsidR="005C2A77" w:rsidRPr="005C2A77" w:rsidRDefault="005C2A77" w:rsidP="00D47967">
      <w:pPr>
        <w:numPr>
          <w:ilvl w:val="0"/>
          <w:numId w:val="11"/>
        </w:numPr>
        <w:rPr>
          <w:lang w:val="es-ES"/>
        </w:rPr>
      </w:pPr>
      <w:r w:rsidRPr="005C2A77">
        <w:rPr>
          <w:lang w:val="es-ES"/>
        </w:rPr>
        <w:t>¿Por qué está ocurriendo esta amenaza directa?</w:t>
      </w:r>
    </w:p>
    <w:p w:rsidR="005956D9" w:rsidRPr="005C2A77" w:rsidRDefault="005C2A77" w:rsidP="00D47967">
      <w:pPr>
        <w:numPr>
          <w:ilvl w:val="0"/>
          <w:numId w:val="11"/>
        </w:numPr>
        <w:rPr>
          <w:lang w:val="es-ES"/>
        </w:rPr>
      </w:pPr>
      <w:r w:rsidRPr="005C2A77">
        <w:rPr>
          <w:lang w:val="es-ES"/>
        </w:rPr>
        <w:t xml:space="preserve">¿Qué  factores (sociales, culturales, económicos, </w:t>
      </w:r>
      <w:r w:rsidR="00424E36" w:rsidRPr="005C2A77">
        <w:rPr>
          <w:lang w:val="es-ES"/>
        </w:rPr>
        <w:t>políticos</w:t>
      </w:r>
      <w:r w:rsidRPr="005C2A77">
        <w:rPr>
          <w:lang w:val="es-ES"/>
        </w:rPr>
        <w:t xml:space="preserve">, institucionales, etc.) están contribuyendo a esta amenaza? </w:t>
      </w:r>
    </w:p>
    <w:p w:rsidR="005956D9" w:rsidRPr="005C2A77" w:rsidRDefault="005C2A77" w:rsidP="00D47967">
      <w:pPr>
        <w:numPr>
          <w:ilvl w:val="0"/>
          <w:numId w:val="11"/>
        </w:numPr>
        <w:rPr>
          <w:lang w:val="es-ES"/>
        </w:rPr>
      </w:pPr>
      <w:r w:rsidRPr="005C2A77">
        <w:rPr>
          <w:lang w:val="es-ES"/>
        </w:rPr>
        <w:t>¿Quién está involucrado</w:t>
      </w:r>
      <w:r w:rsidR="005956D9" w:rsidRPr="005C2A77">
        <w:rPr>
          <w:lang w:val="es-ES"/>
        </w:rPr>
        <w:t xml:space="preserve"> (direct</w:t>
      </w:r>
      <w:r w:rsidRPr="005C2A77">
        <w:rPr>
          <w:lang w:val="es-ES"/>
        </w:rPr>
        <w:t>a o</w:t>
      </w:r>
      <w:r w:rsidR="005956D9" w:rsidRPr="005C2A77">
        <w:rPr>
          <w:lang w:val="es-ES"/>
        </w:rPr>
        <w:t xml:space="preserve"> indirect</w:t>
      </w:r>
      <w:r w:rsidRPr="005C2A77">
        <w:rPr>
          <w:lang w:val="es-ES"/>
        </w:rPr>
        <w:t>amente</w:t>
      </w:r>
      <w:r w:rsidR="005956D9" w:rsidRPr="005C2A77">
        <w:rPr>
          <w:lang w:val="es-ES"/>
        </w:rPr>
        <w:t>)?</w:t>
      </w:r>
    </w:p>
    <w:p w:rsidR="00185785" w:rsidRPr="005C2A77" w:rsidRDefault="00E870B8" w:rsidP="00E870B8">
      <w:pPr>
        <w:ind w:left="426"/>
        <w:rPr>
          <w:lang w:val="es-ES"/>
        </w:rPr>
      </w:pPr>
      <w:r>
        <w:rPr>
          <w:lang w:val="es-ES"/>
        </w:rPr>
        <w:t xml:space="preserve">Una vez el equipo </w:t>
      </w:r>
      <w:r w:rsidR="005C2A77" w:rsidRPr="005C2A77">
        <w:rPr>
          <w:lang w:val="es-ES"/>
        </w:rPr>
        <w:t xml:space="preserve">complete el análisis de una de las amenazas críticas, </w:t>
      </w:r>
      <w:r>
        <w:rPr>
          <w:lang w:val="es-ES"/>
        </w:rPr>
        <w:t xml:space="preserve">debe </w:t>
      </w:r>
      <w:r w:rsidR="005C2A77" w:rsidRPr="005C2A77">
        <w:rPr>
          <w:lang w:val="es-ES"/>
        </w:rPr>
        <w:t xml:space="preserve">continuar </w:t>
      </w:r>
      <w:r>
        <w:rPr>
          <w:lang w:val="es-ES"/>
        </w:rPr>
        <w:t xml:space="preserve">con </w:t>
      </w:r>
      <w:r w:rsidR="005C2A77" w:rsidRPr="005C2A77">
        <w:rPr>
          <w:lang w:val="es-ES"/>
        </w:rPr>
        <w:t xml:space="preserve">el análisis </w:t>
      </w:r>
      <w:r>
        <w:rPr>
          <w:lang w:val="es-ES"/>
        </w:rPr>
        <w:t xml:space="preserve">de otras </w:t>
      </w:r>
      <w:r w:rsidR="005C2A77" w:rsidRPr="005C2A77">
        <w:rPr>
          <w:lang w:val="es-ES"/>
        </w:rPr>
        <w:t xml:space="preserve">amenazas. </w:t>
      </w:r>
    </w:p>
    <w:p w:rsidR="00AE4632" w:rsidRPr="00EE2101" w:rsidRDefault="00AE4632" w:rsidP="00AE4632">
      <w:pPr>
        <w:numPr>
          <w:ilvl w:val="0"/>
          <w:numId w:val="13"/>
        </w:numPr>
        <w:jc w:val="both"/>
        <w:rPr>
          <w:b/>
          <w:i/>
          <w:lang w:val="es-ES"/>
        </w:rPr>
      </w:pPr>
      <w:r w:rsidRPr="00EE2101">
        <w:rPr>
          <w:lang w:val="es-ES"/>
        </w:rPr>
        <w:t>El</w:t>
      </w:r>
      <w:r w:rsidRPr="00EE2101">
        <w:rPr>
          <w:b/>
          <w:lang w:val="es-ES"/>
        </w:rPr>
        <w:t xml:space="preserve"> </w:t>
      </w:r>
      <w:proofErr w:type="spellStart"/>
      <w:r w:rsidRPr="00EE2101">
        <w:rPr>
          <w:b/>
          <w:lang w:val="es-ES"/>
        </w:rPr>
        <w:t>co</w:t>
      </w:r>
      <w:proofErr w:type="spellEnd"/>
      <w:r w:rsidRPr="00EE2101">
        <w:rPr>
          <w:b/>
          <w:lang w:val="es-ES"/>
        </w:rPr>
        <w:t>-facilitador</w:t>
      </w:r>
      <w:r w:rsidRPr="00EE2101">
        <w:rPr>
          <w:lang w:val="es-ES"/>
        </w:rPr>
        <w:t xml:space="preserve"> sirve como apoyo </w:t>
      </w:r>
      <w:r w:rsidR="00F85B40">
        <w:rPr>
          <w:lang w:val="es-ES"/>
        </w:rPr>
        <w:t xml:space="preserve">del </w:t>
      </w:r>
      <w:r w:rsidRPr="00F85B40">
        <w:rPr>
          <w:b/>
          <w:lang w:val="es-ES"/>
        </w:rPr>
        <w:t>entrenador</w:t>
      </w:r>
      <w:r w:rsidR="00F85B40" w:rsidRPr="00F85B40">
        <w:rPr>
          <w:b/>
          <w:lang w:val="es-ES"/>
        </w:rPr>
        <w:t>/facilitador</w:t>
      </w:r>
      <w:r w:rsidRPr="00EE2101">
        <w:rPr>
          <w:lang w:val="es-ES"/>
        </w:rPr>
        <w:t>, ofreciéndole sugerencias o intervi</w:t>
      </w:r>
      <w:r>
        <w:rPr>
          <w:lang w:val="es-ES"/>
        </w:rPr>
        <w:t xml:space="preserve">niendo en caso </w:t>
      </w:r>
      <w:r w:rsidR="00F85B40">
        <w:rPr>
          <w:lang w:val="es-ES"/>
        </w:rPr>
        <w:t xml:space="preserve">de que </w:t>
      </w:r>
      <w:r>
        <w:rPr>
          <w:lang w:val="es-ES"/>
        </w:rPr>
        <w:t>falte algo</w:t>
      </w:r>
      <w:r w:rsidRPr="00EE2101">
        <w:rPr>
          <w:lang w:val="es-ES"/>
        </w:rPr>
        <w:t xml:space="preserve">. </w:t>
      </w:r>
      <w:r w:rsidR="00594C01">
        <w:rPr>
          <w:lang w:val="es-ES"/>
        </w:rPr>
        <w:t>Adicionalmente, e</w:t>
      </w:r>
      <w:r w:rsidRPr="00EE2101">
        <w:rPr>
          <w:lang w:val="es-ES"/>
        </w:rPr>
        <w:t xml:space="preserve">l </w:t>
      </w:r>
      <w:proofErr w:type="spellStart"/>
      <w:r w:rsidRPr="00EE2101">
        <w:rPr>
          <w:b/>
          <w:lang w:val="es-ES"/>
        </w:rPr>
        <w:t>co</w:t>
      </w:r>
      <w:proofErr w:type="spellEnd"/>
      <w:r w:rsidRPr="00EE2101">
        <w:rPr>
          <w:b/>
          <w:lang w:val="es-ES"/>
        </w:rPr>
        <w:t>-facilitador</w:t>
      </w:r>
      <w:r w:rsidRPr="00EE2101">
        <w:rPr>
          <w:lang w:val="es-ES"/>
        </w:rPr>
        <w:t xml:space="preserve"> se encarga de llevar el tiempo.</w:t>
      </w:r>
    </w:p>
    <w:p w:rsidR="00AE4632" w:rsidRPr="00016BA8" w:rsidRDefault="00AE4632" w:rsidP="00AE4632">
      <w:pPr>
        <w:pStyle w:val="Prrafodelista"/>
        <w:numPr>
          <w:ilvl w:val="0"/>
          <w:numId w:val="13"/>
        </w:numPr>
        <w:jc w:val="both"/>
        <w:rPr>
          <w:b/>
          <w:i/>
          <w:lang w:val="es-ES"/>
        </w:rPr>
      </w:pPr>
      <w:r w:rsidRPr="00B934E6">
        <w:rPr>
          <w:lang w:val="es-ES"/>
        </w:rPr>
        <w:t xml:space="preserve">El </w:t>
      </w:r>
      <w:r w:rsidRPr="00B934E6">
        <w:rPr>
          <w:b/>
          <w:lang w:val="es-ES"/>
        </w:rPr>
        <w:t>entrenador/facilitador</w:t>
      </w:r>
      <w:r w:rsidRPr="00B934E6">
        <w:rPr>
          <w:lang w:val="es-ES"/>
        </w:rPr>
        <w:t xml:space="preserve"> siempre </w:t>
      </w:r>
      <w:r w:rsidR="00594C01">
        <w:rPr>
          <w:lang w:val="es-ES"/>
        </w:rPr>
        <w:t>dará</w:t>
      </w:r>
      <w:r w:rsidRPr="00B934E6">
        <w:rPr>
          <w:lang w:val="es-ES"/>
        </w:rPr>
        <w:t xml:space="preserve"> la</w:t>
      </w:r>
      <w:r>
        <w:rPr>
          <w:lang w:val="es-ES"/>
        </w:rPr>
        <w:t>s</w:t>
      </w:r>
      <w:r w:rsidRPr="00B934E6">
        <w:rPr>
          <w:lang w:val="es-ES"/>
        </w:rPr>
        <w:t xml:space="preserve"> última</w:t>
      </w:r>
      <w:r>
        <w:rPr>
          <w:lang w:val="es-ES"/>
        </w:rPr>
        <w:t>s</w:t>
      </w:r>
      <w:r w:rsidRPr="00B934E6">
        <w:rPr>
          <w:lang w:val="es-ES"/>
        </w:rPr>
        <w:t xml:space="preserve"> palabra</w:t>
      </w:r>
      <w:r>
        <w:rPr>
          <w:lang w:val="es-ES"/>
        </w:rPr>
        <w:t>s</w:t>
      </w:r>
      <w:r w:rsidRPr="00B934E6">
        <w:rPr>
          <w:lang w:val="es-ES"/>
        </w:rPr>
        <w:t xml:space="preserve"> a los miembros del equipo</w:t>
      </w:r>
      <w:r w:rsidR="006935B6">
        <w:rPr>
          <w:lang w:val="es-ES"/>
        </w:rPr>
        <w:t xml:space="preserve"> al concluirse el ejercicio en grupo</w:t>
      </w:r>
      <w:r w:rsidRPr="00B934E6">
        <w:rPr>
          <w:lang w:val="es-ES"/>
        </w:rPr>
        <w:t>.</w:t>
      </w:r>
    </w:p>
    <w:p w:rsidR="005D500E" w:rsidRPr="005C2A77" w:rsidRDefault="006935B6" w:rsidP="005C2A77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6935B6">
        <w:rPr>
          <w:lang w:val="es-ES"/>
        </w:rPr>
        <w:t>En plenaria, el</w:t>
      </w:r>
      <w:r>
        <w:rPr>
          <w:b/>
          <w:lang w:val="es-ES"/>
        </w:rPr>
        <w:t xml:space="preserve"> </w:t>
      </w:r>
      <w:r w:rsidR="00AE4632" w:rsidRPr="00B934E6">
        <w:rPr>
          <w:b/>
          <w:lang w:val="es-ES"/>
        </w:rPr>
        <w:t xml:space="preserve">Instructor </w:t>
      </w:r>
      <w:r w:rsidR="00AE4632" w:rsidRPr="00B934E6">
        <w:rPr>
          <w:lang w:val="es-ES"/>
        </w:rPr>
        <w:t>le pedirá a los miembros de los equipos que den sus opiniones y sugerencias a los</w:t>
      </w:r>
      <w:r w:rsidR="00AE4632" w:rsidRPr="00B934E6">
        <w:rPr>
          <w:b/>
          <w:lang w:val="es-ES"/>
        </w:rPr>
        <w:t xml:space="preserve"> facilitadores</w:t>
      </w:r>
      <w:r w:rsidR="00AE4632" w:rsidRPr="00B934E6">
        <w:rPr>
          <w:lang w:val="es-ES"/>
        </w:rPr>
        <w:t xml:space="preserve">. </w:t>
      </w:r>
    </w:p>
    <w:sectPr w:rsidR="005D500E" w:rsidRPr="005C2A77" w:rsidSect="005D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2CB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4339F8"/>
    <w:multiLevelType w:val="hybridMultilevel"/>
    <w:tmpl w:val="4DE6C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F353F"/>
    <w:multiLevelType w:val="hybridMultilevel"/>
    <w:tmpl w:val="C67E6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7E71DF"/>
    <w:multiLevelType w:val="hybridMultilevel"/>
    <w:tmpl w:val="B9DA611E"/>
    <w:lvl w:ilvl="0" w:tplc="3E68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D95972"/>
    <w:multiLevelType w:val="hybridMultilevel"/>
    <w:tmpl w:val="6076E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764ED"/>
    <w:multiLevelType w:val="hybridMultilevel"/>
    <w:tmpl w:val="1CF43B2E"/>
    <w:lvl w:ilvl="0" w:tplc="A27AC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0E"/>
    <w:rsid w:val="00000E67"/>
    <w:rsid w:val="00065DC4"/>
    <w:rsid w:val="00185785"/>
    <w:rsid w:val="00262727"/>
    <w:rsid w:val="0035105C"/>
    <w:rsid w:val="003E22EF"/>
    <w:rsid w:val="00424E36"/>
    <w:rsid w:val="00594C01"/>
    <w:rsid w:val="005956D9"/>
    <w:rsid w:val="005C2A77"/>
    <w:rsid w:val="005D0C23"/>
    <w:rsid w:val="005D500E"/>
    <w:rsid w:val="005E2F2A"/>
    <w:rsid w:val="006935B6"/>
    <w:rsid w:val="00766F12"/>
    <w:rsid w:val="00805BBF"/>
    <w:rsid w:val="0087611D"/>
    <w:rsid w:val="008D6880"/>
    <w:rsid w:val="009C36C0"/>
    <w:rsid w:val="009E769D"/>
    <w:rsid w:val="00A172E8"/>
    <w:rsid w:val="00AB193C"/>
    <w:rsid w:val="00AE4632"/>
    <w:rsid w:val="00B278BB"/>
    <w:rsid w:val="00BC0FAA"/>
    <w:rsid w:val="00C02B93"/>
    <w:rsid w:val="00C62CE8"/>
    <w:rsid w:val="00CC7725"/>
    <w:rsid w:val="00D25368"/>
    <w:rsid w:val="00D47967"/>
    <w:rsid w:val="00D87157"/>
    <w:rsid w:val="00E216F3"/>
    <w:rsid w:val="00E24BBE"/>
    <w:rsid w:val="00E36C5E"/>
    <w:rsid w:val="00E470CB"/>
    <w:rsid w:val="00E870B8"/>
    <w:rsid w:val="00EF50AB"/>
    <w:rsid w:val="00F158F2"/>
    <w:rsid w:val="00F8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E46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4632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AE4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E46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4632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AE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Irina</cp:lastModifiedBy>
  <cp:revision>11</cp:revision>
  <dcterms:created xsi:type="dcterms:W3CDTF">2013-09-17T12:46:00Z</dcterms:created>
  <dcterms:modified xsi:type="dcterms:W3CDTF">2013-09-17T13:40:00Z</dcterms:modified>
</cp:coreProperties>
</file>